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9FC8B" w14:textId="425FC1CA" w:rsidR="00253CA0" w:rsidRDefault="00000000" w:rsidP="00253CA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object w:dxaOrig="1800" w:dyaOrig="1651" w14:anchorId="4BE5B3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65.7pt;margin-top:-8.45pt;width:85.05pt;height:85.05pt;z-index:251659264;mso-wrap-distance-left:9.05pt;mso-wrap-distance-right:9.05pt;mso-position-horizontal-relative:page;mso-position-vertical-relative:text" o:preferrelative="f" fillcolor="window">
            <v:imagedata r:id="rId6" o:title=""/>
            <o:lock v:ext="edit" aspectratio="f"/>
            <w10:wrap anchorx="page"/>
          </v:shape>
          <o:OLEObject Type="Embed" ProgID="Word.Picture.8" ShapeID="_x0000_s1026" DrawAspect="Content" ObjectID="_1844849890" r:id="rId7"/>
        </w:object>
      </w:r>
    </w:p>
    <w:p w14:paraId="6B7A3D1B" w14:textId="77777777" w:rsidR="00253CA0" w:rsidRDefault="00253CA0" w:rsidP="00253CA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B872221" w14:textId="77777777" w:rsidR="00253CA0" w:rsidRDefault="00253CA0" w:rsidP="00253CA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A35266E" w14:textId="77777777" w:rsidR="00253CA0" w:rsidRDefault="00253CA0" w:rsidP="00253CA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41006A8" w14:textId="37FA1EFF" w:rsidR="00253CA0" w:rsidRPr="0041328A" w:rsidRDefault="00253CA0" w:rsidP="00253CA0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4"/>
          <w:szCs w:val="34"/>
        </w:rPr>
      </w:pPr>
      <w:r w:rsidRPr="0041328A">
        <w:rPr>
          <w:rFonts w:ascii="TH SarabunIT๙" w:hAnsi="TH SarabunIT๙" w:cs="TH SarabunIT๙"/>
          <w:b/>
          <w:bCs/>
          <w:color w:val="000000" w:themeColor="text1"/>
          <w:sz w:val="34"/>
          <w:szCs w:val="34"/>
          <w:cs/>
        </w:rPr>
        <w:t>ประกาศสำนักงานคณะกรรมการการเลือกตั้งประจำจังหวัด</w:t>
      </w:r>
      <w:r w:rsidR="00191E11">
        <w:rPr>
          <w:rFonts w:ascii="TH SarabunIT๙" w:hAnsi="TH SarabunIT๙" w:cs="TH SarabunIT๙" w:hint="cs"/>
          <w:b/>
          <w:bCs/>
          <w:color w:val="000000" w:themeColor="text1"/>
          <w:sz w:val="34"/>
          <w:szCs w:val="34"/>
          <w:cs/>
        </w:rPr>
        <w:t>สงขลา</w:t>
      </w:r>
    </w:p>
    <w:p w14:paraId="75DC1373" w14:textId="77777777" w:rsidR="00253CA0" w:rsidRPr="0041328A" w:rsidRDefault="00253CA0" w:rsidP="00253CA0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41328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เรื่อง  ประกาศผู้ชนะการจัดซื้อจัดจ้างหรือผู้ได้รับการคัดเลือก</w:t>
      </w:r>
    </w:p>
    <w:p w14:paraId="16E31A5E" w14:textId="77777777" w:rsidR="00253CA0" w:rsidRPr="0041328A" w:rsidRDefault="00253CA0" w:rsidP="00253CA0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41328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และสาระสำคัญของสัญญาหรือข้อตกลงเป็นหนังสือ</w:t>
      </w:r>
    </w:p>
    <w:p w14:paraId="217737BB" w14:textId="2C5F6883" w:rsidR="00253CA0" w:rsidRPr="0041328A" w:rsidRDefault="00253CA0" w:rsidP="00253CA0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41328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ประจำไตรมาสที่ </w:t>
      </w:r>
      <w:r w:rsidR="005751B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3</w:t>
      </w:r>
      <w:r w:rsidRPr="0041328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(</w:t>
      </w:r>
      <w:r w:rsidR="005751B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เมษายน</w:t>
      </w:r>
      <w:r w:rsidRPr="0041328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พ.ศ. ๒๕๖</w:t>
      </w:r>
      <w:r w:rsidR="00914EA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9</w:t>
      </w:r>
      <w:r w:rsidRPr="0041328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ถึง </w:t>
      </w:r>
      <w:r w:rsidR="00914EA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ม</w:t>
      </w:r>
      <w:r w:rsidR="005751B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ิถุนายน</w:t>
      </w:r>
      <w:r w:rsidRPr="0041328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พ.ศ. ๒๕๖</w:t>
      </w:r>
      <w:r w:rsidR="00914EA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9</w:t>
      </w:r>
      <w:r w:rsidRPr="0041328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)</w:t>
      </w:r>
    </w:p>
    <w:p w14:paraId="75A1C185" w14:textId="77777777" w:rsidR="00253CA0" w:rsidRPr="001663A2" w:rsidRDefault="00253CA0" w:rsidP="00253CA0">
      <w:pPr>
        <w:spacing w:before="120" w:after="12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663A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-----------------------------------------</w:t>
      </w:r>
    </w:p>
    <w:p w14:paraId="5989FB2F" w14:textId="297E7BF2" w:rsidR="00253CA0" w:rsidRPr="001663A2" w:rsidRDefault="00253CA0" w:rsidP="006C2319">
      <w:pPr>
        <w:tabs>
          <w:tab w:val="left" w:pos="1134"/>
        </w:tabs>
        <w:spacing w:before="120" w:after="12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663A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663A2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ตามพระราชบัญญัติการจัดซื้อจัดจ้างและการบริหารพัสดุภาครัฐ พ.ศ. ๒๕๖๐ มาตรา ๖๖ วรรคหนึ่ง</w:t>
      </w:r>
      <w:r w:rsidRPr="001663A2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br/>
      </w:r>
      <w:r w:rsidRPr="001663A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ประกอบมาตรา ๙๘ บัญญัติให้หน่วยงานของรัฐประกาศผลผู้ชนะการจัดซื้อจัดจ้างหรือผู้ได้รับการคัดเลือก</w:t>
      </w:r>
      <w:r w:rsidRPr="001663A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  <w:t>และสาระสำคัญของสัญญาหรือข้อตกลงเป็นหนังสือ ในระบบเครือข่ายสารสนเทศของกรมบัญชีกลาง</w:t>
      </w:r>
      <w:r w:rsidR="00191E1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Pr="001663A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และของหน่วยงานของรัฐตามหลักเกณฑ์และวิธีที่กรมบัญชีกลางกำหนด</w:t>
      </w:r>
      <w:r w:rsidR="00BE4DF6" w:rsidRPr="001663A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Pr="001663A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นั้น</w:t>
      </w:r>
    </w:p>
    <w:p w14:paraId="57007D01" w14:textId="587D4D3F" w:rsidR="00253CA0" w:rsidRPr="001663A2" w:rsidRDefault="00253CA0" w:rsidP="006C2319">
      <w:pPr>
        <w:tabs>
          <w:tab w:val="left" w:pos="1134"/>
        </w:tabs>
        <w:spacing w:before="120"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663A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สำนักงานคณะกรรมการการเลือกตั้งประจำจังหวัด</w:t>
      </w:r>
      <w:r w:rsidR="00191E1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สงขล</w:t>
      </w:r>
      <w:r w:rsidR="0042381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า</w:t>
      </w:r>
      <w:r w:rsidRPr="001663A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จึงขอประกาศผลผู้ชนะการจัดซื้อจัดจ้างหรือผู้ได้รับการคัดเลือกและสาระสำคัญของสัญญาหรือข้อตกลงเป็นหนังสือ ตามเอกสารแนบท้ายประกาศนี้</w:t>
      </w:r>
    </w:p>
    <w:p w14:paraId="48C87AE3" w14:textId="46689C08" w:rsidR="00253CA0" w:rsidRPr="001663A2" w:rsidRDefault="00253CA0" w:rsidP="00423818">
      <w:pPr>
        <w:tabs>
          <w:tab w:val="left" w:pos="851"/>
        </w:tabs>
        <w:spacing w:before="240" w:after="0" w:line="240" w:lineRule="auto"/>
        <w:ind w:left="1985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663A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ประกาศ  ณ  วันที่ </w:t>
      </w:r>
      <w:r w:rsidR="008C0AAA" w:rsidRPr="001663A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1663A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5751B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6</w:t>
      </w:r>
      <w:r w:rsidR="000B77F0" w:rsidRPr="001663A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5751B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กรกฎาคม</w:t>
      </w:r>
      <w:r w:rsidRPr="001663A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BF730F" w:rsidRPr="001663A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พ.ศ.</w:t>
      </w:r>
      <w:r w:rsidRPr="001663A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๒๕๖</w:t>
      </w:r>
      <w:r w:rsidR="00220F9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</w:p>
    <w:p w14:paraId="4E1F230B" w14:textId="77777777" w:rsidR="00253CA0" w:rsidRPr="001663A2" w:rsidRDefault="00253CA0" w:rsidP="00253CA0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B9028E7" w14:textId="6ADAAF71" w:rsidR="00253CA0" w:rsidRPr="001663A2" w:rsidRDefault="00253CA0" w:rsidP="00253CA0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28976CA" w14:textId="77777777" w:rsidR="00804ABF" w:rsidRPr="001663A2" w:rsidRDefault="00804ABF" w:rsidP="00253CA0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47DD979" w14:textId="2F8DA981" w:rsidR="00253CA0" w:rsidRPr="00220F92" w:rsidRDefault="00253CA0" w:rsidP="00253CA0">
      <w:pPr>
        <w:tabs>
          <w:tab w:val="left" w:pos="851"/>
          <w:tab w:val="left" w:pos="3119"/>
        </w:tabs>
        <w:spacing w:after="120" w:line="240" w:lineRule="auto"/>
        <w:ind w:left="2160"/>
        <w:rPr>
          <w:rFonts w:ascii="TH SarabunIT๙" w:hAnsi="TH SarabunIT๙" w:cs="TH SarabunIT๙"/>
          <w:color w:val="000000" w:themeColor="text1"/>
          <w:sz w:val="16"/>
          <w:szCs w:val="16"/>
        </w:rPr>
      </w:pPr>
      <w:r w:rsidRPr="001663A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14:paraId="554A38F7" w14:textId="746849E2" w:rsidR="00B35108" w:rsidRPr="001C11BD" w:rsidRDefault="00B35108" w:rsidP="00B35108">
      <w:pPr>
        <w:tabs>
          <w:tab w:val="left" w:pos="284"/>
          <w:tab w:val="left" w:pos="709"/>
          <w:tab w:val="left" w:pos="993"/>
          <w:tab w:val="left" w:pos="3828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5C03C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20F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03C8">
        <w:rPr>
          <w:rFonts w:ascii="TH SarabunIT๙" w:hAnsi="TH SarabunIT๙" w:cs="TH SarabunIT๙"/>
          <w:sz w:val="32"/>
          <w:szCs w:val="32"/>
          <w:cs/>
        </w:rPr>
        <w:tab/>
      </w:r>
      <w:r w:rsidR="005C03C8">
        <w:rPr>
          <w:rFonts w:ascii="TH SarabunIT๙" w:hAnsi="TH SarabunIT๙" w:cs="TH SarabunIT๙"/>
          <w:sz w:val="32"/>
          <w:szCs w:val="32"/>
          <w:cs/>
        </w:rPr>
        <w:tab/>
      </w:r>
      <w:r w:rsidRPr="001C11BD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นาย</w:t>
      </w:r>
      <w:r w:rsidR="005C03C8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ธนกฤต  นาคจารุพง</w:t>
      </w:r>
      <w:proofErr w:type="spellStart"/>
      <w:r w:rsidR="005C03C8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ษ์</w:t>
      </w:r>
      <w:proofErr w:type="spellEnd"/>
      <w:r w:rsidRPr="001C11BD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)</w:t>
      </w:r>
    </w:p>
    <w:p w14:paraId="21415194" w14:textId="3F53F1AD" w:rsidR="00220F92" w:rsidRDefault="00B35108" w:rsidP="00B35108">
      <w:pPr>
        <w:spacing w:after="0" w:line="240" w:lineRule="auto"/>
        <w:ind w:left="720"/>
        <w:jc w:val="center"/>
        <w:rPr>
          <w:rFonts w:ascii="TH SarabunIT๙" w:hAnsi="TH SarabunIT๙" w:cs="TH SarabunIT๙"/>
          <w:spacing w:val="-4"/>
          <w:sz w:val="32"/>
          <w:szCs w:val="32"/>
        </w:rPr>
      </w:pPr>
      <w:r w:rsidRPr="005D7972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  </w:t>
      </w:r>
      <w:r w:rsidR="005C03C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5C03C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5C03C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220F92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5D7972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ผู้อำนวยการสำนักงานคณะกรรมการการเลือกตั้ง</w:t>
      </w:r>
    </w:p>
    <w:p w14:paraId="27C81C48" w14:textId="4BF02676" w:rsidR="00220F92" w:rsidRDefault="00220F92" w:rsidP="00220F92">
      <w:pPr>
        <w:spacing w:after="0" w:line="240" w:lineRule="auto"/>
        <w:ind w:left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 </w:t>
      </w:r>
      <w:r w:rsidR="005C03C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5C03C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5C03C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="00B35108" w:rsidRPr="005D7972">
        <w:rPr>
          <w:rFonts w:ascii="TH SarabunIT๙" w:hAnsi="TH SarabunIT๙" w:cs="TH SarabunIT๙"/>
          <w:spacing w:val="-4"/>
          <w:sz w:val="32"/>
          <w:szCs w:val="32"/>
          <w:cs/>
        </w:rPr>
        <w:t>ประจำจังหวัดส</w:t>
      </w:r>
      <w:r w:rsidR="005C03C8">
        <w:rPr>
          <w:rFonts w:ascii="TH SarabunIT๙" w:hAnsi="TH SarabunIT๙" w:cs="TH SarabunIT๙" w:hint="cs"/>
          <w:spacing w:val="-4"/>
          <w:sz w:val="32"/>
          <w:szCs w:val="32"/>
          <w:cs/>
        </w:rPr>
        <w:t>งขลา</w:t>
      </w:r>
      <w:r w:rsidR="00B351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35108" w:rsidRPr="001C11BD">
        <w:rPr>
          <w:rFonts w:ascii="TH SarabunIT๙" w:hAnsi="TH SarabunIT๙" w:cs="TH SarabunIT๙"/>
          <w:sz w:val="32"/>
          <w:szCs w:val="32"/>
          <w:cs/>
        </w:rPr>
        <w:t>ปฏิบัติหน้าที่แทน</w:t>
      </w:r>
    </w:p>
    <w:p w14:paraId="70F06E13" w14:textId="61E27AF9" w:rsidR="00B35108" w:rsidRPr="001663A2" w:rsidRDefault="00220F92" w:rsidP="00220F92">
      <w:pPr>
        <w:spacing w:after="0" w:line="240" w:lineRule="auto"/>
        <w:ind w:left="720"/>
        <w:jc w:val="center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5C03C8">
        <w:rPr>
          <w:rFonts w:ascii="TH SarabunIT๙" w:hAnsi="TH SarabunIT๙" w:cs="TH SarabunIT๙"/>
          <w:sz w:val="32"/>
          <w:szCs w:val="32"/>
          <w:cs/>
        </w:rPr>
        <w:tab/>
      </w:r>
      <w:r w:rsidR="005C03C8">
        <w:rPr>
          <w:rFonts w:ascii="TH SarabunIT๙" w:hAnsi="TH SarabunIT๙" w:cs="TH SarabunIT๙"/>
          <w:sz w:val="32"/>
          <w:szCs w:val="32"/>
          <w:cs/>
        </w:rPr>
        <w:tab/>
      </w:r>
      <w:r w:rsidR="005C03C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35108" w:rsidRPr="001C11BD">
        <w:rPr>
          <w:rFonts w:ascii="TH SarabunIT๙" w:hAnsi="TH SarabunIT๙" w:cs="TH SarabunIT๙"/>
          <w:sz w:val="32"/>
          <w:szCs w:val="32"/>
          <w:cs/>
        </w:rPr>
        <w:t>เลขาธิการคณะกรรมการการเลือกตั้ง</w:t>
      </w:r>
    </w:p>
    <w:p w14:paraId="4B510444" w14:textId="21F6D97D" w:rsidR="00253CA0" w:rsidRPr="001663A2" w:rsidRDefault="00253CA0" w:rsidP="00253CA0">
      <w:pPr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7DAF6D5D" w14:textId="77777777" w:rsidR="00B60263" w:rsidRDefault="00B60263">
      <w:pPr>
        <w:rPr>
          <w:color w:val="000000" w:themeColor="text1"/>
        </w:rPr>
      </w:pPr>
    </w:p>
    <w:p w14:paraId="7A37D1CF" w14:textId="77777777" w:rsidR="00B60263" w:rsidRDefault="00B60263">
      <w:pPr>
        <w:rPr>
          <w:color w:val="000000" w:themeColor="text1"/>
        </w:rPr>
      </w:pPr>
    </w:p>
    <w:p w14:paraId="7E1D7A31" w14:textId="127FD12D" w:rsidR="001907BE" w:rsidRDefault="001907BE">
      <w:pPr>
        <w:rPr>
          <w:color w:val="000000" w:themeColor="text1"/>
        </w:rPr>
      </w:pPr>
    </w:p>
    <w:p w14:paraId="4C8874B4" w14:textId="2DE068EE" w:rsidR="00B60263" w:rsidRDefault="00B60263">
      <w:pPr>
        <w:rPr>
          <w:color w:val="000000" w:themeColor="text1"/>
        </w:rPr>
      </w:pPr>
    </w:p>
    <w:p w14:paraId="152645B6" w14:textId="402E773D" w:rsidR="00B60263" w:rsidRDefault="00B60263">
      <w:pPr>
        <w:rPr>
          <w:color w:val="000000" w:themeColor="text1"/>
        </w:rPr>
      </w:pPr>
    </w:p>
    <w:p w14:paraId="51A13387" w14:textId="77777777" w:rsidR="006E2E20" w:rsidRDefault="006E2E20">
      <w:pPr>
        <w:rPr>
          <w:color w:val="000000" w:themeColor="text1"/>
        </w:rPr>
      </w:pPr>
    </w:p>
    <w:p w14:paraId="3D79E7F4" w14:textId="08C44F57" w:rsidR="00B60263" w:rsidRDefault="00B60263">
      <w:pPr>
        <w:rPr>
          <w:color w:val="000000" w:themeColor="text1"/>
        </w:rPr>
      </w:pPr>
    </w:p>
    <w:p w14:paraId="0EBA4E74" w14:textId="236B1252" w:rsidR="00B60263" w:rsidRDefault="00B60263">
      <w:pPr>
        <w:rPr>
          <w:color w:val="000000" w:themeColor="text1"/>
        </w:rPr>
      </w:pPr>
    </w:p>
    <w:p w14:paraId="17BD4D52" w14:textId="77777777" w:rsidR="000D356F" w:rsidRPr="000D356F" w:rsidRDefault="00000000" w:rsidP="000D356F">
      <w:pPr>
        <w:tabs>
          <w:tab w:val="left" w:pos="4536"/>
          <w:tab w:val="left" w:pos="9072"/>
        </w:tabs>
        <w:spacing w:after="0" w:line="700" w:lineRule="exact"/>
        <w:jc w:val="center"/>
        <w:rPr>
          <w:rFonts w:ascii="TH SarabunIT๙" w:eastAsia="Cordia New" w:hAnsi="TH SarabunIT๙" w:cs="TH SarabunIT๙"/>
          <w:b/>
          <w:bCs/>
          <w:sz w:val="58"/>
          <w:szCs w:val="58"/>
          <w:cs/>
        </w:rPr>
      </w:pPr>
      <w:r>
        <w:rPr>
          <w:rFonts w:ascii="TH SarabunIT๙" w:eastAsia="Times New Roman" w:hAnsi="TH SarabunIT๙" w:cs="TH SarabunIT๙"/>
          <w:noProof/>
          <w:sz w:val="58"/>
          <w:szCs w:val="58"/>
        </w:rPr>
        <w:lastRenderedPageBreak/>
        <w:object w:dxaOrig="1800" w:dyaOrig="1651" w14:anchorId="729E072A">
          <v:shape id="_x0000_s1027" type="#_x0000_t75" style="position:absolute;left:0;text-align:left;margin-left:-.35pt;margin-top:-10pt;width:42.55pt;height:42.5pt;z-index:251662336" fillcolor="window">
            <v:imagedata r:id="rId8" o:title="" gain="86232f" blacklevel="9830f"/>
          </v:shape>
          <o:OLEObject Type="Embed" ProgID="Word.Picture.8" ShapeID="_x0000_s1027" DrawAspect="Content" ObjectID="_1844849891" r:id="rId9"/>
        </w:object>
      </w:r>
      <w:r w:rsidR="000D356F" w:rsidRPr="000D356F">
        <w:rPr>
          <w:rFonts w:ascii="TH SarabunIT๙" w:eastAsia="Cordia New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544BFCDC" w14:textId="77777777" w:rsidR="000D356F" w:rsidRPr="000D356F" w:rsidRDefault="000D356F" w:rsidP="000D356F">
      <w:pPr>
        <w:tabs>
          <w:tab w:val="left" w:pos="4536"/>
          <w:tab w:val="left" w:pos="9071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0D356F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ส่วน</w:t>
      </w:r>
      <w:r w:rsidRPr="000D356F">
        <w:rPr>
          <w:rFonts w:ascii="TH SarabunIT๙" w:eastAsia="Cordia New" w:hAnsi="TH SarabunIT๙" w:cs="TH SarabunIT๙"/>
          <w:b/>
          <w:bCs/>
          <w:sz w:val="40"/>
          <w:szCs w:val="40"/>
          <w:u w:val="dotted"/>
          <w:cs/>
        </w:rPr>
        <w:t>ราชการ</w:t>
      </w:r>
      <w:r w:rsidRPr="000D356F">
        <w:rPr>
          <w:rFonts w:ascii="TH SarabunIT๙" w:eastAsia="Cordia New" w:hAnsi="TH SarabunIT๙" w:cs="TH SarabunIT๙"/>
          <w:sz w:val="32"/>
          <w:szCs w:val="32"/>
          <w:u w:val="dotted"/>
          <w:cs/>
        </w:rPr>
        <w:t xml:space="preserve">  กลุ่มงานอำนวยการ </w:t>
      </w:r>
      <w:r w:rsidRPr="000D356F">
        <w:rPr>
          <w:rFonts w:ascii="TH SarabunIT๙" w:eastAsia="Times New Roman" w:hAnsi="TH SarabunIT๙" w:cs="TH SarabunIT๙"/>
          <w:color w:val="000000"/>
          <w:spacing w:val="-4"/>
          <w:sz w:val="32"/>
          <w:szCs w:val="32"/>
          <w:u w:val="dotted"/>
          <w:cs/>
        </w:rPr>
        <w:t>สำนักงานคณะกรรมการการเลือกตั้ง</w:t>
      </w:r>
      <w:r w:rsidRPr="000D356F">
        <w:rPr>
          <w:rFonts w:ascii="TH SarabunIT๙" w:eastAsia="Times New Roman" w:hAnsi="TH SarabunIT๙" w:cs="TH SarabunIT๙" w:hint="cs"/>
          <w:color w:val="000000"/>
          <w:spacing w:val="-4"/>
          <w:sz w:val="32"/>
          <w:szCs w:val="32"/>
          <w:u w:val="dotted"/>
          <w:cs/>
        </w:rPr>
        <w:t>ประจำจังหวัดสงขลา</w:t>
      </w:r>
      <w:r w:rsidRPr="000D356F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</w:p>
    <w:p w14:paraId="02305500" w14:textId="31874500" w:rsidR="000D356F" w:rsidRPr="000D356F" w:rsidRDefault="000D356F" w:rsidP="000D356F">
      <w:pPr>
        <w:tabs>
          <w:tab w:val="left" w:pos="284"/>
          <w:tab w:val="left" w:pos="4536"/>
          <w:tab w:val="left" w:pos="4678"/>
          <w:tab w:val="left" w:pos="5529"/>
          <w:tab w:val="left" w:pos="5670"/>
          <w:tab w:val="left" w:pos="5954"/>
          <w:tab w:val="left" w:pos="9071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0D356F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ที่</w:t>
      </w:r>
      <w:r w:rsidRPr="000D356F">
        <w:rPr>
          <w:rFonts w:ascii="TH SarabunIT๙" w:eastAsia="Cordia New" w:hAnsi="TH SarabunIT๙" w:cs="TH SarabunIT๙"/>
          <w:b/>
          <w:bCs/>
          <w:sz w:val="32"/>
          <w:szCs w:val="32"/>
          <w:u w:val="dotted"/>
          <w:cs/>
        </w:rPr>
        <w:tab/>
      </w:r>
      <w:proofErr w:type="spellStart"/>
      <w:r w:rsidRPr="000D356F">
        <w:rPr>
          <w:rFonts w:ascii="TH SarabunIT๙" w:eastAsia="Cordia New" w:hAnsi="TH SarabunIT๙" w:cs="TH SarabunIT๙"/>
          <w:sz w:val="32"/>
          <w:szCs w:val="32"/>
          <w:u w:val="dotted"/>
          <w:cs/>
        </w:rPr>
        <w:t>ลต</w:t>
      </w:r>
      <w:proofErr w:type="spellEnd"/>
      <w:r w:rsidRPr="000D356F">
        <w:rPr>
          <w:rFonts w:ascii="TH SarabunIT๙" w:eastAsia="Cordia New" w:hAnsi="TH SarabunIT๙" w:cs="TH SarabunIT๙"/>
          <w:sz w:val="32"/>
          <w:szCs w:val="32"/>
          <w:u w:val="dotted"/>
          <w:cs/>
        </w:rPr>
        <w:t xml:space="preserve"> (สข) 0001/-</w:t>
      </w:r>
      <w:r w:rsidRPr="000D356F">
        <w:rPr>
          <w:rFonts w:ascii="TH SarabunIT๙" w:eastAsia="Cordia New" w:hAnsi="TH SarabunIT๙" w:cs="TH SarabunIT๙"/>
          <w:sz w:val="32"/>
          <w:szCs w:val="32"/>
          <w:u w:val="dotted"/>
        </w:rPr>
        <w:tab/>
      </w:r>
      <w:r w:rsidRPr="000D356F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วันที่</w:t>
      </w:r>
      <w:r w:rsidRPr="000D356F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0D356F">
        <w:rPr>
          <w:rFonts w:ascii="TH SarabunIT๙" w:eastAsia="Cordia New" w:hAnsi="TH SarabunIT๙" w:cs="TH SarabunIT๙"/>
          <w:sz w:val="32"/>
          <w:szCs w:val="32"/>
          <w:u w:val="dotted"/>
          <w:cs/>
        </w:rPr>
        <w:t xml:space="preserve">  </w:t>
      </w:r>
      <w:r w:rsidR="005751B6">
        <w:rPr>
          <w:rFonts w:ascii="TH SarabunIT๙" w:eastAsia="Cordia New" w:hAnsi="TH SarabunIT๙" w:cs="TH SarabunIT๙" w:hint="cs"/>
          <w:sz w:val="32"/>
          <w:szCs w:val="32"/>
          <w:u w:val="dotted"/>
          <w:cs/>
        </w:rPr>
        <w:t>6</w:t>
      </w:r>
      <w:r w:rsidRPr="000D356F">
        <w:rPr>
          <w:rFonts w:ascii="TH SarabunIT๙" w:eastAsia="Cordia New" w:hAnsi="TH SarabunIT๙" w:cs="TH SarabunIT๙"/>
          <w:sz w:val="32"/>
          <w:szCs w:val="32"/>
          <w:u w:val="dotted"/>
          <w:cs/>
        </w:rPr>
        <w:t xml:space="preserve">  </w:t>
      </w:r>
      <w:r w:rsidR="005751B6">
        <w:rPr>
          <w:rFonts w:ascii="TH SarabunIT๙" w:eastAsia="Cordia New" w:hAnsi="TH SarabunIT๙" w:cs="TH SarabunIT๙" w:hint="cs"/>
          <w:sz w:val="32"/>
          <w:szCs w:val="32"/>
          <w:u w:val="dotted"/>
          <w:cs/>
        </w:rPr>
        <w:t>กรกฎาคม</w:t>
      </w:r>
      <w:r w:rsidRPr="000D356F">
        <w:rPr>
          <w:rFonts w:ascii="TH SarabunIT๙" w:eastAsia="Cordia New" w:hAnsi="TH SarabunIT๙" w:cs="TH SarabunIT๙" w:hint="cs"/>
          <w:sz w:val="32"/>
          <w:szCs w:val="32"/>
          <w:u w:val="dotted"/>
          <w:cs/>
        </w:rPr>
        <w:t xml:space="preserve"> </w:t>
      </w:r>
      <w:r w:rsidRPr="000D356F">
        <w:rPr>
          <w:rFonts w:ascii="TH SarabunIT๙" w:eastAsia="Cordia New" w:hAnsi="TH SarabunIT๙" w:cs="TH SarabunIT๙"/>
          <w:sz w:val="32"/>
          <w:szCs w:val="32"/>
          <w:u w:val="dotted"/>
          <w:cs/>
        </w:rPr>
        <w:t xml:space="preserve"> ๒๕๖</w:t>
      </w:r>
      <w:r>
        <w:rPr>
          <w:rFonts w:ascii="TH SarabunIT๙" w:eastAsia="Cordia New" w:hAnsi="TH SarabunIT๙" w:cs="TH SarabunIT๙" w:hint="cs"/>
          <w:sz w:val="32"/>
          <w:szCs w:val="32"/>
          <w:u w:val="dotted"/>
          <w:cs/>
        </w:rPr>
        <w:t>9</w:t>
      </w:r>
      <w:r w:rsidRPr="000D356F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</w:p>
    <w:p w14:paraId="133982A5" w14:textId="115A17F9" w:rsidR="000D356F" w:rsidRPr="000D356F" w:rsidRDefault="000D356F" w:rsidP="000D356F">
      <w:pPr>
        <w:tabs>
          <w:tab w:val="left" w:pos="567"/>
          <w:tab w:val="left" w:pos="3060"/>
          <w:tab w:val="left" w:pos="9071"/>
        </w:tabs>
        <w:spacing w:after="0" w:line="240" w:lineRule="auto"/>
        <w:ind w:left="709" w:hanging="709"/>
        <w:jc w:val="thaiDistribute"/>
        <w:rPr>
          <w:rFonts w:ascii="TH SarabunIT๙" w:eastAsia="Arial Unicode MS" w:hAnsi="TH SarabunIT๙" w:cs="TH SarabunIT๙"/>
          <w:spacing w:val="-4"/>
          <w:sz w:val="32"/>
          <w:szCs w:val="32"/>
          <w:u w:val="dotted"/>
        </w:rPr>
      </w:pPr>
      <w:r w:rsidRPr="000D356F">
        <w:rPr>
          <w:rFonts w:ascii="TH SarabunIT๙" w:eastAsia="Cordia New" w:hAnsi="TH SarabunIT๙" w:cs="TH SarabunIT๙"/>
          <w:b/>
          <w:bCs/>
          <w:spacing w:val="4"/>
          <w:sz w:val="40"/>
          <w:szCs w:val="40"/>
          <w:cs/>
        </w:rPr>
        <w:t>เรื่อง</w:t>
      </w:r>
      <w:r w:rsidRPr="000D356F">
        <w:rPr>
          <w:rFonts w:ascii="TH SarabunIT๙" w:eastAsia="Cordia New" w:hAnsi="TH SarabunIT๙" w:cs="TH SarabunIT๙"/>
          <w:b/>
          <w:bCs/>
          <w:spacing w:val="4"/>
          <w:sz w:val="32"/>
          <w:szCs w:val="32"/>
        </w:rPr>
        <w:tab/>
      </w:r>
      <w:r w:rsidRPr="000D356F">
        <w:rPr>
          <w:rFonts w:ascii="TH SarabunIT๙" w:eastAsia="Cordia New" w:hAnsi="TH SarabunIT๙" w:cs="TH SarabunIT๙"/>
          <w:b/>
          <w:bCs/>
          <w:spacing w:val="4"/>
          <w:sz w:val="32"/>
          <w:szCs w:val="32"/>
          <w:u w:val="dotted"/>
        </w:rPr>
        <w:tab/>
      </w:r>
      <w:r w:rsidRPr="000D356F">
        <w:rPr>
          <w:rFonts w:ascii="TH SarabunIT๙" w:eastAsia="Arial Unicode MS" w:hAnsi="TH SarabunIT๙" w:cs="TH SarabunIT๙" w:hint="cs"/>
          <w:spacing w:val="-4"/>
          <w:sz w:val="32"/>
          <w:szCs w:val="32"/>
          <w:u w:val="dotted"/>
          <w:cs/>
        </w:rPr>
        <w:t>ขออนุมัติประกาศผลผู้ชนะการจัดซื้อจัดจ้างรายไตรมาส</w:t>
      </w:r>
      <w:r>
        <w:rPr>
          <w:rFonts w:ascii="TH SarabunIT๙" w:eastAsia="Arial Unicode MS" w:hAnsi="TH SarabunIT๙" w:cs="TH SarabunIT๙"/>
          <w:spacing w:val="-4"/>
          <w:sz w:val="32"/>
          <w:szCs w:val="32"/>
          <w:u w:val="dotted"/>
          <w:cs/>
        </w:rPr>
        <w:tab/>
      </w:r>
    </w:p>
    <w:p w14:paraId="2055BCC7" w14:textId="56C57B0F" w:rsidR="000D356F" w:rsidRPr="000D356F" w:rsidRDefault="000D356F" w:rsidP="000D356F">
      <w:pPr>
        <w:spacing w:before="120" w:after="0" w:line="240" w:lineRule="auto"/>
        <w:ind w:left="709" w:hanging="70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D356F">
        <w:rPr>
          <w:rFonts w:ascii="TH SarabunIT๙" w:eastAsia="Times New Roman" w:hAnsi="TH SarabunIT๙" w:cs="TH SarabunIT๙"/>
          <w:sz w:val="32"/>
          <w:szCs w:val="32"/>
          <w:cs/>
        </w:rPr>
        <w:t>เรียน</w:t>
      </w:r>
      <w:r w:rsidR="00357F9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0D356F">
        <w:rPr>
          <w:rFonts w:ascii="TH SarabunIT๙" w:eastAsia="Times New Roman" w:hAnsi="TH SarabunIT๙" w:cs="TH SarabunIT๙" w:hint="cs"/>
          <w:sz w:val="32"/>
          <w:szCs w:val="32"/>
          <w:cs/>
        </w:rPr>
        <w:t>เลขาธิการคณะกรรมการการเลือกตั้ง</w:t>
      </w:r>
    </w:p>
    <w:p w14:paraId="1437D7B1" w14:textId="77777777" w:rsidR="000D356F" w:rsidRPr="000D356F" w:rsidRDefault="000D356F" w:rsidP="000D356F">
      <w:pPr>
        <w:tabs>
          <w:tab w:val="left" w:pos="1418"/>
          <w:tab w:val="left" w:pos="3060"/>
        </w:tabs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0D356F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0D356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1.  </w:t>
      </w:r>
      <w:r w:rsidRPr="000D356F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เรื่องเดิม</w:t>
      </w:r>
    </w:p>
    <w:p w14:paraId="3D5A5A06" w14:textId="611ABA0D" w:rsidR="000D356F" w:rsidRPr="000D356F" w:rsidRDefault="000D356F" w:rsidP="000D356F">
      <w:pPr>
        <w:tabs>
          <w:tab w:val="left" w:pos="1418"/>
          <w:tab w:val="left" w:pos="3060"/>
        </w:tabs>
        <w:spacing w:after="0" w:line="240" w:lineRule="auto"/>
        <w:ind w:firstLine="178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0D356F">
        <w:rPr>
          <w:rFonts w:ascii="TH SarabunIT๙" w:eastAsia="Times New Roman" w:hAnsi="TH SarabunIT๙" w:cs="TH SarabunIT๙" w:hint="cs"/>
          <w:sz w:val="32"/>
          <w:szCs w:val="32"/>
          <w:cs/>
        </w:rPr>
        <w:t>พระราชบัญญัติ</w:t>
      </w:r>
      <w:r w:rsidRPr="000D356F">
        <w:rPr>
          <w:rFonts w:ascii="TH SarabunIT๙" w:eastAsia="Times New Roman" w:hAnsi="TH SarabunIT๙" w:cs="TH SarabunIT๙"/>
          <w:sz w:val="32"/>
          <w:szCs w:val="32"/>
          <w:cs/>
        </w:rPr>
        <w:t>การจัดซื้อจัดจ้างและการบริหารพัสดุภาครัฐ พ.ศ. ๒๕๖๐</w:t>
      </w:r>
      <w:r w:rsidRPr="000D356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มาตรา 66 วรรคหนึ่ง “ให้หน่วยงานของรัฐประกาศผลผู้ชนะการจัดซื้อจัดจ้างหรือผู้ได้รับการคัดเลือก และเหตุผลสนับสนุนในระบบเครือข่ายสารสนเทศของกรมบัญชีกลางและหน่วยงานของรัฐตามวิธีการที่กรมบัญชีกลางกำหนด และให้ปิดประกาศโดยเปิดเผย ณ สถานที่ปิดประกาศของหน่วยงานของรัฐ”</w:t>
      </w:r>
    </w:p>
    <w:p w14:paraId="4E3C5EE9" w14:textId="77777777" w:rsidR="000D356F" w:rsidRPr="000D356F" w:rsidRDefault="000D356F" w:rsidP="000D356F">
      <w:pPr>
        <w:tabs>
          <w:tab w:val="left" w:pos="1418"/>
          <w:tab w:val="left" w:pos="3060"/>
        </w:tabs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0D356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0D356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2.  </w:t>
      </w:r>
      <w:r w:rsidRPr="000D356F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ข้อเท็จจริง</w:t>
      </w:r>
    </w:p>
    <w:p w14:paraId="7D11FC77" w14:textId="62CD7853" w:rsidR="000D356F" w:rsidRPr="000D356F" w:rsidRDefault="000D356F" w:rsidP="000D356F">
      <w:pPr>
        <w:spacing w:after="0" w:line="240" w:lineRule="auto"/>
        <w:ind w:firstLine="17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D356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2.1 </w:t>
      </w:r>
      <w:r w:rsidRPr="000D356F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>หนังสือกรมบัญชีกลาง ที่ กค 0405.2/ว 62 ลงวันที่ 5 กุมภาพันธ์ 2562 แจ้งแนวทาง</w:t>
      </w:r>
      <w:r w:rsidRPr="000D356F">
        <w:rPr>
          <w:rFonts w:ascii="TH SarabunIT๙" w:eastAsia="Times New Roman" w:hAnsi="TH SarabunIT๙" w:cs="TH SarabunIT๙" w:hint="cs"/>
          <w:sz w:val="32"/>
          <w:szCs w:val="32"/>
          <w:cs/>
        </w:rPr>
        <w:t>การประกาศผลผู้ชนะการจัดซื้อจัดจ้างหรือผู้ได้รับการคัดเลือก และสาระสำคัญของสัญญาหรือข้อตกลง</w:t>
      </w:r>
      <w:r w:rsidR="00357F9B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Pr="000D356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เป็นหนังสือ กรณีที่ไม่ได้ดำเนินการในระบบ </w:t>
      </w:r>
      <w:r w:rsidRPr="000D356F">
        <w:rPr>
          <w:rFonts w:ascii="TH SarabunIT๙" w:eastAsia="Times New Roman" w:hAnsi="TH SarabunIT๙" w:cs="TH SarabunIT๙"/>
          <w:sz w:val="32"/>
          <w:szCs w:val="32"/>
        </w:rPr>
        <w:t>e-GP</w:t>
      </w:r>
      <w:r w:rsidRPr="000D356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โดยให้หน่วยงานของรัฐประกาศผลผู้ชนะการจัดซื้อจัดจ้างหรือผู้ได้รับการคัดเลือก และสาระสำคัญของสัญญาหรือข้อตกลงเป็นหนังสือเป็นรายไตรมาส ภายใน 30 วัน </w:t>
      </w:r>
      <w:r w:rsidR="00357F9B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Pr="000D356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นับแต่วันสุดท้ายของแต่ละไตรมาส โดยให้จัดทำในรูปแบบไฟล์เอกสารประเภท </w:t>
      </w:r>
      <w:r w:rsidRPr="000D356F">
        <w:rPr>
          <w:rFonts w:ascii="TH SarabunIT๙" w:eastAsia="Times New Roman" w:hAnsi="TH SarabunIT๙" w:cs="TH SarabunIT๙"/>
          <w:sz w:val="32"/>
          <w:szCs w:val="32"/>
        </w:rPr>
        <w:t xml:space="preserve">PDF </w:t>
      </w:r>
      <w:r w:rsidRPr="000D356F">
        <w:rPr>
          <w:rFonts w:ascii="TH SarabunIT๙" w:eastAsia="Times New Roman" w:hAnsi="TH SarabunIT๙" w:cs="TH SarabunIT๙" w:hint="cs"/>
          <w:sz w:val="32"/>
          <w:szCs w:val="32"/>
          <w:cs/>
        </w:rPr>
        <w:t>และนำขึ้นประกาศในระบบเครือข่ายสารสนเทศของกรมบัญชีกลางและของหน่วยงานของรัฐ</w:t>
      </w:r>
    </w:p>
    <w:p w14:paraId="360F49AE" w14:textId="1A830DFD" w:rsidR="000D356F" w:rsidRPr="00785A03" w:rsidRDefault="000D356F" w:rsidP="000D356F">
      <w:pPr>
        <w:spacing w:after="0" w:line="240" w:lineRule="auto"/>
        <w:ind w:firstLine="1780"/>
        <w:jc w:val="thaiDistribute"/>
        <w:rPr>
          <w:rFonts w:ascii="TH SarabunIT๙" w:eastAsia="Times New Roman" w:hAnsi="TH SarabunIT๙" w:cs="TH SarabunIT๙"/>
          <w:color w:val="EE0000"/>
          <w:sz w:val="32"/>
          <w:szCs w:val="32"/>
          <w:cs/>
        </w:rPr>
      </w:pPr>
      <w:r w:rsidRPr="000D356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2.2 </w:t>
      </w:r>
      <w:r w:rsidRPr="000D356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สำนักงานคณะกรรมการการเลือกตั้ง</w:t>
      </w:r>
      <w:r w:rsidRPr="000D356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ประจำจังหวัดสงขลา ได้มีการจัดซื้อจัดจ้าง</w:t>
      </w:r>
      <w:r w:rsidR="00357F9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br/>
      </w:r>
      <w:r w:rsidRPr="00785A0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ใน</w:t>
      </w:r>
      <w:r w:rsidRPr="00785A03">
        <w:rPr>
          <w:rFonts w:ascii="TH SarabunIT๙" w:eastAsia="Times New Roman" w:hAnsi="TH SarabunIT๙" w:cs="TH SarabunIT๙" w:hint="cs"/>
          <w:color w:val="000000"/>
          <w:spacing w:val="-4"/>
          <w:sz w:val="32"/>
          <w:szCs w:val="32"/>
          <w:u w:val="single"/>
          <w:cs/>
        </w:rPr>
        <w:t xml:space="preserve">ไตรมาสที่ </w:t>
      </w:r>
      <w:r w:rsidR="005751B6" w:rsidRPr="00785A03">
        <w:rPr>
          <w:rFonts w:ascii="TH SarabunIT๙" w:eastAsia="Times New Roman" w:hAnsi="TH SarabunIT๙" w:cs="TH SarabunIT๙" w:hint="cs"/>
          <w:color w:val="000000"/>
          <w:spacing w:val="-4"/>
          <w:sz w:val="32"/>
          <w:szCs w:val="32"/>
          <w:u w:val="single"/>
          <w:cs/>
        </w:rPr>
        <w:t>3</w:t>
      </w:r>
      <w:r w:rsidRPr="00785A03">
        <w:rPr>
          <w:rFonts w:ascii="TH SarabunIT๙" w:eastAsia="Times New Roman" w:hAnsi="TH SarabunIT๙" w:cs="TH SarabunIT๙" w:hint="cs"/>
          <w:color w:val="000000"/>
          <w:spacing w:val="-4"/>
          <w:sz w:val="32"/>
          <w:szCs w:val="32"/>
          <w:cs/>
        </w:rPr>
        <w:t xml:space="preserve"> ระหว่างเดือน</w:t>
      </w:r>
      <w:r w:rsidR="005751B6" w:rsidRPr="00785A03">
        <w:rPr>
          <w:rFonts w:ascii="TH SarabunIT๙" w:eastAsia="Times New Roman" w:hAnsi="TH SarabunIT๙" w:cs="TH SarabunIT๙" w:hint="cs"/>
          <w:color w:val="000000"/>
          <w:spacing w:val="-4"/>
          <w:sz w:val="32"/>
          <w:szCs w:val="32"/>
          <w:cs/>
        </w:rPr>
        <w:t>เมษายน</w:t>
      </w:r>
      <w:r w:rsidR="00914EA1" w:rsidRPr="00785A03">
        <w:rPr>
          <w:rFonts w:ascii="TH SarabunIT๙" w:eastAsia="Times New Roman" w:hAnsi="TH SarabunIT๙" w:cs="TH SarabunIT๙"/>
          <w:color w:val="000000"/>
          <w:spacing w:val="-4"/>
          <w:sz w:val="32"/>
          <w:szCs w:val="32"/>
          <w:cs/>
        </w:rPr>
        <w:t xml:space="preserve"> </w:t>
      </w:r>
      <w:r w:rsidR="005751B6" w:rsidRPr="00785A03">
        <w:rPr>
          <w:rFonts w:ascii="TH SarabunIT๙" w:eastAsia="Times New Roman" w:hAnsi="TH SarabunIT๙" w:cs="TH SarabunIT๙" w:hint="cs"/>
          <w:color w:val="000000"/>
          <w:spacing w:val="-4"/>
          <w:sz w:val="32"/>
          <w:szCs w:val="32"/>
          <w:cs/>
        </w:rPr>
        <w:t>- กรกฎาคม</w:t>
      </w:r>
      <w:r w:rsidR="00914EA1" w:rsidRPr="00785A03">
        <w:rPr>
          <w:rFonts w:ascii="TH SarabunIT๙" w:eastAsia="Times New Roman" w:hAnsi="TH SarabunIT๙" w:cs="TH SarabunIT๙"/>
          <w:color w:val="000000"/>
          <w:spacing w:val="-4"/>
          <w:sz w:val="32"/>
          <w:szCs w:val="32"/>
          <w:cs/>
        </w:rPr>
        <w:t xml:space="preserve"> พ.ศ. ๒๕๖9</w:t>
      </w:r>
      <w:r w:rsidR="00357F9B">
        <w:rPr>
          <w:rFonts w:ascii="TH SarabunIT๙" w:eastAsia="Times New Roman" w:hAnsi="TH SarabunIT๙" w:cs="TH SarabunIT๙" w:hint="cs"/>
          <w:color w:val="000000"/>
          <w:spacing w:val="-4"/>
          <w:sz w:val="32"/>
          <w:szCs w:val="32"/>
          <w:cs/>
        </w:rPr>
        <w:t xml:space="preserve"> </w:t>
      </w:r>
      <w:r w:rsidRPr="000D356F">
        <w:rPr>
          <w:rFonts w:ascii="TH SarabunIT๙" w:eastAsia="Times New Roman" w:hAnsi="TH SarabunIT๙" w:cs="TH SarabunIT๙" w:hint="cs"/>
          <w:color w:val="000000"/>
          <w:spacing w:val="-4"/>
          <w:sz w:val="32"/>
          <w:szCs w:val="32"/>
          <w:cs/>
        </w:rPr>
        <w:t xml:space="preserve"> กรณีที่ไม่ได้ดำเนินการในระบบ </w:t>
      </w:r>
      <w:r w:rsidRPr="000D356F">
        <w:rPr>
          <w:rFonts w:ascii="TH SarabunIT๙" w:eastAsia="Times New Roman" w:hAnsi="TH SarabunIT๙" w:cs="TH SarabunIT๙"/>
          <w:color w:val="000000"/>
          <w:spacing w:val="-4"/>
          <w:sz w:val="32"/>
          <w:szCs w:val="32"/>
        </w:rPr>
        <w:t>e-GP</w:t>
      </w:r>
      <w:r w:rsidRPr="000D356F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="0013512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รวม</w:t>
      </w:r>
      <w:r w:rsidRPr="000D356F">
        <w:rPr>
          <w:rFonts w:ascii="TH SarabunIT๙" w:eastAsia="Times New Roman" w:hAnsi="TH SarabunIT๙" w:cs="TH SarabunIT๙" w:hint="cs"/>
          <w:color w:val="000000"/>
          <w:spacing w:val="-4"/>
          <w:sz w:val="32"/>
          <w:szCs w:val="32"/>
          <w:cs/>
        </w:rPr>
        <w:t>เป็นจำนวน</w:t>
      </w:r>
      <w:r w:rsidRPr="00785A03">
        <w:rPr>
          <w:rFonts w:ascii="TH SarabunIT๙" w:eastAsia="Times New Roman" w:hAnsi="TH SarabunIT๙" w:cs="TH SarabunIT๙" w:hint="cs"/>
          <w:color w:val="000000"/>
          <w:spacing w:val="-4"/>
          <w:sz w:val="32"/>
          <w:szCs w:val="32"/>
          <w:cs/>
        </w:rPr>
        <w:t xml:space="preserve">เงิน </w:t>
      </w:r>
      <w:r w:rsidR="005751B6" w:rsidRPr="00785A03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99,832.64</w:t>
      </w:r>
      <w:r w:rsidRPr="00785A03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 xml:space="preserve"> บาท (</w:t>
      </w:r>
      <w:r w:rsidR="005751B6" w:rsidRPr="00785A03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เก้า</w:t>
      </w:r>
      <w:r w:rsidR="00BE132A" w:rsidRPr="00785A03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หมื่นเก้าพันแปดร้อย</w:t>
      </w:r>
      <w:r w:rsidR="005751B6" w:rsidRPr="00785A03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สามสิบสองบาทหกสิบสี่</w:t>
      </w:r>
      <w:r w:rsidR="00BE132A" w:rsidRPr="00785A03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สตางค์</w:t>
      </w:r>
      <w:r w:rsidRPr="00785A03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)</w:t>
      </w:r>
    </w:p>
    <w:p w14:paraId="038A7A25" w14:textId="77777777" w:rsidR="000D356F" w:rsidRPr="000D356F" w:rsidRDefault="000D356F" w:rsidP="000D356F">
      <w:pPr>
        <w:tabs>
          <w:tab w:val="left" w:pos="1418"/>
          <w:tab w:val="left" w:pos="3060"/>
        </w:tabs>
        <w:spacing w:before="120" w:after="0" w:line="240" w:lineRule="auto"/>
        <w:ind w:left="1418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0D356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3.  </w:t>
      </w:r>
      <w:r w:rsidRPr="000D356F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ข้อพิจารณา</w:t>
      </w:r>
    </w:p>
    <w:p w14:paraId="727CA06D" w14:textId="443106CD" w:rsidR="000D356F" w:rsidRPr="000D356F" w:rsidRDefault="000D356F" w:rsidP="000D356F">
      <w:pPr>
        <w:spacing w:after="0" w:line="240" w:lineRule="auto"/>
        <w:ind w:firstLine="1780"/>
        <w:jc w:val="thaiDistribute"/>
        <w:rPr>
          <w:rFonts w:ascii="TH SarabunIT๙" w:eastAsia="Times New Roman" w:hAnsi="TH SarabunIT๙" w:cs="TH SarabunIT๙"/>
          <w:spacing w:val="-2"/>
          <w:sz w:val="32"/>
          <w:szCs w:val="32"/>
        </w:rPr>
      </w:pPr>
      <w:r w:rsidRPr="000D356F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เห็นควรประกาศผลผู้ชนะการจัดซื้อจัดจ้างหรือผู้ได้รับการคัดเลือกและสาระสำคัญของสัญญาหรือข้อตกลงเป็นหนังสือ ประจำไตรมาสที่ </w:t>
      </w:r>
      <w:r w:rsidR="005751B6">
        <w:rPr>
          <w:rFonts w:ascii="TH SarabunIT๙" w:eastAsia="Times New Roman" w:hAnsi="TH SarabunIT๙" w:cs="TH SarabunIT๙" w:hint="cs"/>
          <w:spacing w:val="-2"/>
          <w:sz w:val="32"/>
          <w:szCs w:val="32"/>
          <w:cs/>
        </w:rPr>
        <w:t>3</w:t>
      </w:r>
      <w:r w:rsidRPr="000D356F">
        <w:rPr>
          <w:rFonts w:ascii="TH SarabunIT๙" w:eastAsia="Times New Roman" w:hAnsi="TH SarabunIT๙" w:cs="TH SarabunIT๙" w:hint="cs"/>
          <w:spacing w:val="-2"/>
          <w:sz w:val="32"/>
          <w:szCs w:val="32"/>
          <w:cs/>
        </w:rPr>
        <w:t xml:space="preserve"> ของ</w:t>
      </w:r>
      <w:r w:rsidRPr="000D356F">
        <w:rPr>
          <w:rFonts w:ascii="TH SarabunIT๙" w:eastAsia="Times New Roman" w:hAnsi="TH SarabunIT๙" w:cs="TH SarabunIT๙"/>
          <w:color w:val="000000"/>
          <w:spacing w:val="-4"/>
          <w:sz w:val="32"/>
          <w:szCs w:val="32"/>
          <w:cs/>
        </w:rPr>
        <w:t>สำนักงานคณะกรรมการการเลือกตั้ง</w:t>
      </w:r>
      <w:r w:rsidRPr="000D356F">
        <w:rPr>
          <w:rFonts w:ascii="TH SarabunIT๙" w:eastAsia="Times New Roman" w:hAnsi="TH SarabunIT๙" w:cs="TH SarabunIT๙" w:hint="cs"/>
          <w:color w:val="000000"/>
          <w:spacing w:val="-4"/>
          <w:sz w:val="32"/>
          <w:szCs w:val="32"/>
          <w:cs/>
        </w:rPr>
        <w:t>ประจำจังหวัดสงขลา ในระบบเครือข่าย</w:t>
      </w:r>
      <w:r w:rsidRPr="000D356F">
        <w:rPr>
          <w:rFonts w:ascii="TH SarabunIT๙" w:eastAsia="Times New Roman" w:hAnsi="TH SarabunIT๙" w:cs="TH SarabunIT๙" w:hint="cs"/>
          <w:sz w:val="32"/>
          <w:szCs w:val="32"/>
          <w:cs/>
        </w:rPr>
        <w:t>สารสนเทศของกรมบัญชีกลางและของสำนักงานต่อไป</w:t>
      </w:r>
    </w:p>
    <w:p w14:paraId="32235E46" w14:textId="77777777" w:rsidR="000D356F" w:rsidRPr="000D356F" w:rsidRDefault="000D356F" w:rsidP="000D356F">
      <w:pPr>
        <w:tabs>
          <w:tab w:val="left" w:pos="1418"/>
          <w:tab w:val="left" w:pos="3060"/>
        </w:tabs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0D356F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0D356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4.  </w:t>
      </w:r>
      <w:r w:rsidRPr="000D356F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ข้อเสนอ</w:t>
      </w:r>
    </w:p>
    <w:p w14:paraId="11E473D5" w14:textId="274271B6" w:rsidR="000D356F" w:rsidRPr="000D356F" w:rsidRDefault="000D356F" w:rsidP="000D356F">
      <w:pPr>
        <w:tabs>
          <w:tab w:val="left" w:pos="1418"/>
          <w:tab w:val="left" w:pos="3060"/>
        </w:tabs>
        <w:spacing w:after="0" w:line="240" w:lineRule="auto"/>
        <w:ind w:firstLine="17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D356F">
        <w:rPr>
          <w:rFonts w:ascii="TH SarabunIT๙" w:eastAsia="Times New Roman" w:hAnsi="TH SarabunIT๙" w:cs="TH SarabunIT๙"/>
          <w:sz w:val="32"/>
          <w:szCs w:val="32"/>
          <w:cs/>
        </w:rPr>
        <w:t>เพื่อโปรดพิจารณา</w:t>
      </w:r>
      <w:r w:rsidRPr="000D356F">
        <w:rPr>
          <w:rFonts w:ascii="TH SarabunIT๙" w:eastAsia="Times New Roman" w:hAnsi="TH SarabunIT๙" w:cs="TH SarabunIT๙" w:hint="cs"/>
          <w:sz w:val="32"/>
          <w:szCs w:val="32"/>
          <w:cs/>
        </w:rPr>
        <w:t>อนุมัติตามข้อ 3 และลงนามใน</w:t>
      </w:r>
      <w:r w:rsidRPr="000D356F">
        <w:rPr>
          <w:rFonts w:ascii="TH SarabunIT๙" w:eastAsia="Times New Roman" w:hAnsi="TH SarabunIT๙" w:cs="TH SarabunIT๙"/>
          <w:sz w:val="32"/>
          <w:szCs w:val="32"/>
          <w:cs/>
        </w:rPr>
        <w:t>ประกาศผลผู้ชนะการจัดซื้อจัดจ้าง</w:t>
      </w:r>
      <w:r w:rsidR="004B325C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Pr="000D356F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หรือผู้ได้รับการคัดเลือกและสาระสำคัญของสัญญาหรือข้อตกลงเป็นหนังสือ ประจำไตรมาสที่ </w:t>
      </w:r>
      <w:r w:rsidR="005751B6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3</w:t>
      </w:r>
      <w:r w:rsidRPr="000D356F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 xml:space="preserve"> </w:t>
      </w:r>
      <w:r w:rsidRPr="000D356F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ที่แนบมาพร้อมนี้</w:t>
      </w:r>
    </w:p>
    <w:p w14:paraId="043C620A" w14:textId="77777777" w:rsidR="000D356F" w:rsidRPr="000D356F" w:rsidRDefault="000D356F" w:rsidP="000D356F">
      <w:pPr>
        <w:tabs>
          <w:tab w:val="left" w:pos="4395"/>
          <w:tab w:val="left" w:pos="4678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1B89BAD4" w14:textId="77777777" w:rsidR="000D356F" w:rsidRPr="000D356F" w:rsidRDefault="000D356F" w:rsidP="000D356F">
      <w:pPr>
        <w:tabs>
          <w:tab w:val="left" w:pos="4395"/>
          <w:tab w:val="left" w:pos="4678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0DD11C67" w14:textId="7A1CA99A" w:rsidR="000D356F" w:rsidRPr="000D356F" w:rsidRDefault="000D356F" w:rsidP="000D356F">
      <w:pPr>
        <w:spacing w:after="0" w:line="240" w:lineRule="auto"/>
        <w:ind w:firstLine="4536"/>
        <w:rPr>
          <w:rFonts w:ascii="TH SarabunIT๙" w:eastAsia="Cordia New" w:hAnsi="TH SarabunIT๙" w:cs="TH SarabunIT๙"/>
          <w:sz w:val="32"/>
          <w:szCs w:val="32"/>
        </w:rPr>
      </w:pPr>
      <w:r w:rsidRPr="000D356F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(</w:t>
      </w:r>
      <w:r w:rsidR="006E2E20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นาง</w:t>
      </w:r>
      <w:proofErr w:type="spellStart"/>
      <w:r w:rsidR="006E2E20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นั</w:t>
      </w:r>
      <w:proofErr w:type="spellEnd"/>
      <w:r w:rsidR="006E2E20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นทวัน  จันทชาติ</w:t>
      </w:r>
      <w:r w:rsidRPr="000D356F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)</w:t>
      </w:r>
      <w:r w:rsidRPr="000D356F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 </w:t>
      </w:r>
      <w:r w:rsidRPr="000D356F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 xml:space="preserve">                     </w:t>
      </w:r>
    </w:p>
    <w:p w14:paraId="4173ABAC" w14:textId="5C0884DB" w:rsidR="000D356F" w:rsidRPr="000D356F" w:rsidRDefault="000D356F" w:rsidP="000D356F">
      <w:pPr>
        <w:spacing w:after="0" w:line="240" w:lineRule="auto"/>
        <w:ind w:firstLine="4253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0D356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6E2E20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="006E2E20" w:rsidRPr="006E2E20">
        <w:rPr>
          <w:rFonts w:ascii="TH SarabunIT๙" w:eastAsia="Cordia New" w:hAnsi="TH SarabunIT๙" w:cs="TH SarabunIT๙"/>
          <w:sz w:val="32"/>
          <w:szCs w:val="32"/>
          <w:cs/>
        </w:rPr>
        <w:t>เจ้าหน้าที่</w:t>
      </w:r>
    </w:p>
    <w:p w14:paraId="0D8DC087" w14:textId="77777777" w:rsidR="000D356F" w:rsidRPr="000D356F" w:rsidRDefault="000D356F" w:rsidP="000D356F">
      <w:pPr>
        <w:tabs>
          <w:tab w:val="left" w:pos="1260"/>
          <w:tab w:val="left" w:pos="1560"/>
          <w:tab w:val="left" w:pos="4820"/>
          <w:tab w:val="left" w:pos="4962"/>
        </w:tabs>
        <w:spacing w:after="0" w:line="240" w:lineRule="auto"/>
        <w:rPr>
          <w:rFonts w:ascii="TH SarabunIT๙" w:eastAsia="Cordia New" w:hAnsi="TH SarabunIT๙" w:cs="TH SarabunIT๙"/>
          <w:spacing w:val="-4"/>
          <w:sz w:val="32"/>
          <w:szCs w:val="32"/>
        </w:rPr>
      </w:pPr>
    </w:p>
    <w:p w14:paraId="121FA2C2" w14:textId="03A562A3" w:rsidR="000D356F" w:rsidRPr="000D356F" w:rsidRDefault="000D356F" w:rsidP="000D356F">
      <w:pPr>
        <w:tabs>
          <w:tab w:val="left" w:pos="1260"/>
          <w:tab w:val="left" w:pos="1560"/>
          <w:tab w:val="left" w:pos="4820"/>
          <w:tab w:val="left" w:pos="4962"/>
        </w:tabs>
        <w:spacing w:after="0" w:line="240" w:lineRule="auto"/>
        <w:ind w:firstLine="4536"/>
        <w:rPr>
          <w:rFonts w:ascii="TH SarabunIT๙" w:eastAsia="Cordia New" w:hAnsi="TH SarabunIT๙" w:cs="TH SarabunIT๙"/>
          <w:spacing w:val="-4"/>
          <w:sz w:val="32"/>
          <w:szCs w:val="32"/>
          <w:cs/>
        </w:rPr>
      </w:pPr>
      <w:r w:rsidRPr="000D356F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(นาง</w:t>
      </w:r>
      <w:proofErr w:type="spellStart"/>
      <w:r w:rsidRPr="000D356F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วรร</w:t>
      </w:r>
      <w:proofErr w:type="spellEnd"/>
      <w:r w:rsidRPr="000D356F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ณวิ</w:t>
      </w:r>
      <w:proofErr w:type="spellStart"/>
      <w:r w:rsidRPr="000D356F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ไล</w:t>
      </w:r>
      <w:proofErr w:type="spellEnd"/>
      <w:r w:rsidRPr="000D356F">
        <w:rPr>
          <w:rFonts w:ascii="TH SarabunIT๙" w:eastAsia="Cordia New" w:hAnsi="TH SarabunIT๙" w:cs="TH SarabunIT๙"/>
          <w:spacing w:val="-4"/>
          <w:sz w:val="32"/>
          <w:szCs w:val="32"/>
        </w:rPr>
        <w:t xml:space="preserve">  </w:t>
      </w:r>
      <w:proofErr w:type="spellStart"/>
      <w:r w:rsidRPr="000D356F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เศาธ</w:t>
      </w:r>
      <w:proofErr w:type="spellEnd"/>
      <w:r w:rsidRPr="000D356F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ยะนันท์)  </w:t>
      </w:r>
    </w:p>
    <w:p w14:paraId="1CE72AC8" w14:textId="6CE0605B" w:rsidR="006E2E20" w:rsidRPr="006E2E20" w:rsidRDefault="006E2E20" w:rsidP="006E2E2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ab/>
      </w:r>
      <w:r w:rsidRPr="006E2E20"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>หัวหน้าเจ้าหน้าที่</w:t>
      </w:r>
      <w:r w:rsidR="000D356F" w:rsidRPr="000D356F">
        <w:rPr>
          <w:rFonts w:ascii="TH SarabunIT๙" w:eastAsia="Cordia New" w:hAnsi="TH SarabunIT๙" w:cs="TH SarabunIT๙"/>
          <w:b/>
          <w:bCs/>
          <w:color w:val="FFFFFF"/>
          <w:sz w:val="32"/>
          <w:szCs w:val="32"/>
          <w:cs/>
        </w:rPr>
        <w:t>เรี</w:t>
      </w:r>
    </w:p>
    <w:p w14:paraId="069DC5C6" w14:textId="77777777" w:rsidR="006E2E20" w:rsidRDefault="006E2E20" w:rsidP="006E2E20">
      <w:pPr>
        <w:spacing w:after="0" w:line="240" w:lineRule="auto"/>
        <w:jc w:val="right"/>
        <w:rPr>
          <w:rFonts w:ascii="TH SarabunIT๙" w:eastAsia="Cordia New" w:hAnsi="TH SarabunIT๙" w:cs="TH SarabunIT๙"/>
          <w:color w:val="000000"/>
          <w:sz w:val="32"/>
          <w:szCs w:val="32"/>
        </w:rPr>
      </w:pPr>
    </w:p>
    <w:p w14:paraId="68989239" w14:textId="090435D7" w:rsidR="006E2E20" w:rsidRDefault="000D356F" w:rsidP="006E2E20">
      <w:pPr>
        <w:spacing w:after="0" w:line="240" w:lineRule="auto"/>
        <w:jc w:val="right"/>
        <w:rPr>
          <w:rFonts w:ascii="TH SarabunIT๙" w:eastAsia="Times New Roman" w:hAnsi="TH SarabunIT๙" w:cs="TH SarabunIT๙"/>
          <w:sz w:val="32"/>
          <w:szCs w:val="32"/>
        </w:rPr>
      </w:pPr>
      <w:r w:rsidRPr="000D356F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เรียน</w:t>
      </w:r>
      <w:r w:rsidRPr="000D356F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6E2E20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6E2E20">
        <w:rPr>
          <w:rFonts w:ascii="TH SarabunIT๙" w:eastAsia="Times New Roman" w:hAnsi="TH SarabunIT๙" w:cs="TH SarabunIT๙" w:hint="cs"/>
          <w:sz w:val="32"/>
          <w:szCs w:val="32"/>
          <w:cs/>
        </w:rPr>
        <w:t>เลขาธิการ</w:t>
      </w:r>
      <w:r w:rsidRPr="000D356F">
        <w:rPr>
          <w:rFonts w:ascii="TH SarabunIT๙" w:eastAsia="Times New Roman" w:hAnsi="TH SarabunIT๙" w:cs="TH SarabunIT๙" w:hint="cs"/>
          <w:sz w:val="32"/>
          <w:szCs w:val="32"/>
          <w:cs/>
        </w:rPr>
        <w:t>...</w:t>
      </w:r>
    </w:p>
    <w:p w14:paraId="658929F8" w14:textId="6DB8E0E5" w:rsidR="000D356F" w:rsidRPr="000D356F" w:rsidRDefault="000D356F" w:rsidP="000D356F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D356F"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>-2-</w:t>
      </w:r>
    </w:p>
    <w:p w14:paraId="5A1C0AB9" w14:textId="77777777" w:rsidR="000D356F" w:rsidRPr="000D356F" w:rsidRDefault="000D356F" w:rsidP="000D356F">
      <w:pPr>
        <w:spacing w:before="240" w:after="0" w:line="240" w:lineRule="auto"/>
        <w:rPr>
          <w:rFonts w:ascii="TH SarabunIT๙" w:eastAsia="Cordia New" w:hAnsi="TH SarabunIT๙" w:cs="TH SarabunIT๙"/>
          <w:b/>
          <w:bCs/>
          <w:color w:val="FFFFFF"/>
          <w:sz w:val="32"/>
          <w:szCs w:val="32"/>
        </w:rPr>
      </w:pPr>
    </w:p>
    <w:p w14:paraId="6C147036" w14:textId="434100DC" w:rsidR="000D356F" w:rsidRPr="000D356F" w:rsidRDefault="006E3C24" w:rsidP="006E2E20">
      <w:pPr>
        <w:spacing w:before="240" w:after="0" w:line="240" w:lineRule="auto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  <w:r w:rsidRPr="006E2E20">
        <w:rPr>
          <w:rFonts w:ascii="TH SarabunIT๙" w:eastAsia="Times New Roman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42BB0A7A" wp14:editId="4A2262BA">
                <wp:simplePos x="0" y="0"/>
                <wp:positionH relativeFrom="margin">
                  <wp:posOffset>2150055</wp:posOffset>
                </wp:positionH>
                <wp:positionV relativeFrom="paragraph">
                  <wp:posOffset>157259</wp:posOffset>
                </wp:positionV>
                <wp:extent cx="3863975" cy="2401294"/>
                <wp:effectExtent l="0" t="0" r="3175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3975" cy="24012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5068A1" w14:textId="75F20F83" w:rsidR="006E2E20" w:rsidRDefault="006E2E20" w:rsidP="006E2E20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 ทราบและอนุมัติ</w:t>
                            </w:r>
                          </w:p>
                          <w:p w14:paraId="3BCABA63" w14:textId="21033A6C" w:rsidR="006E2E20" w:rsidRDefault="006E2E20" w:rsidP="006E2E20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3E4FCA8" w14:textId="77777777" w:rsidR="006E3C24" w:rsidRDefault="006E3C24" w:rsidP="006E2E20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69771D3" w14:textId="77777777" w:rsidR="006E2E20" w:rsidRPr="006E2E20" w:rsidRDefault="006E2E20" w:rsidP="006E3C2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E2E2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                  </w:t>
                            </w:r>
                            <w:r w:rsidRPr="006E2E2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(</w:t>
                            </w:r>
                            <w:proofErr w:type="gramStart"/>
                            <w:r w:rsidRPr="006E2E2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นายธนกฤต  นาคจารุพง</w:t>
                            </w:r>
                            <w:proofErr w:type="spellStart"/>
                            <w:r w:rsidRPr="006E2E2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ษ์</w:t>
                            </w:r>
                            <w:proofErr w:type="spellEnd"/>
                            <w:proofErr w:type="gramEnd"/>
                            <w:r w:rsidRPr="006E2E2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AF6741C" w14:textId="77777777" w:rsidR="006E2E20" w:rsidRPr="006E2E20" w:rsidRDefault="006E2E20" w:rsidP="006E3C2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E2E2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 w:rsidRPr="006E2E2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ผู้อำนวยการสำนักงานคณะกรรมการการเลือกตั้ง</w:t>
                            </w:r>
                          </w:p>
                          <w:p w14:paraId="7BD12272" w14:textId="77777777" w:rsidR="006E2E20" w:rsidRPr="006E2E20" w:rsidRDefault="006E2E20" w:rsidP="006E3C2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E2E2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           </w:t>
                            </w:r>
                            <w:r w:rsidRPr="006E2E2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ประจำจังหวัดสงขลา ปฏิบัติหน้าที่แทน</w:t>
                            </w:r>
                          </w:p>
                          <w:p w14:paraId="21236C2C" w14:textId="77777777" w:rsidR="006E2E20" w:rsidRPr="006E2E20" w:rsidRDefault="006E2E20" w:rsidP="006E3C2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E2E2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6E2E2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6E2E2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เลขาธิการคณะกรรมการการเลือกตั้ง</w:t>
                            </w:r>
                          </w:p>
                          <w:p w14:paraId="66F99818" w14:textId="77777777" w:rsidR="006E2E20" w:rsidRPr="00F67E12" w:rsidRDefault="006E2E20" w:rsidP="006E2E20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104CAED5" w14:textId="77777777" w:rsidR="006E2E20" w:rsidRPr="00F67E12" w:rsidRDefault="006E2E20" w:rsidP="006E2E20">
                            <w:pPr>
                              <w:spacing w:before="12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8DBDA3F" w14:textId="77777777" w:rsidR="006E2E20" w:rsidRPr="00BA01B9" w:rsidRDefault="006E2E20" w:rsidP="006E2E2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5509DEB" w14:textId="77777777" w:rsidR="006E2E20" w:rsidRPr="003F4755" w:rsidRDefault="006E2E20" w:rsidP="006E2E2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B0A7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69.3pt;margin-top:12.4pt;width:304.25pt;height:189.1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" stroked="f">
                <v:textbox>
                  <w:txbxContent>
                    <w:p w14:paraId="245068A1" w14:textId="75F20F83" w:rsidR="006E2E20" w:rsidRDefault="006E2E20" w:rsidP="006E2E20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- ทราบ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และอนุมัติ</w:t>
                      </w:r>
                    </w:p>
                    <w:p w14:paraId="3BCABA63" w14:textId="21033A6C" w:rsidR="006E2E20" w:rsidRDefault="006E2E20" w:rsidP="006E2E20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3E4FCA8" w14:textId="77777777" w:rsidR="006E3C24" w:rsidRDefault="006E3C24" w:rsidP="006E2E20">
                      <w:pPr>
                        <w:ind w:left="720" w:firstLine="720"/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69771D3" w14:textId="77777777" w:rsidR="006E2E20" w:rsidRPr="006E2E20" w:rsidRDefault="006E2E20" w:rsidP="006E3C2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E2E2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                  </w:t>
                      </w:r>
                      <w:r w:rsidRPr="006E2E20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(</w:t>
                      </w:r>
                      <w:r w:rsidRPr="006E2E2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นายธนกฤต  นาคจารุพง</w:t>
                      </w:r>
                      <w:proofErr w:type="spellStart"/>
                      <w:r w:rsidRPr="006E2E2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ษ์</w:t>
                      </w:r>
                      <w:proofErr w:type="spellEnd"/>
                      <w:r w:rsidRPr="006E2E2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AF6741C" w14:textId="77777777" w:rsidR="006E2E20" w:rsidRPr="006E2E20" w:rsidRDefault="006E2E20" w:rsidP="006E3C2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E2E2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     </w:t>
                      </w:r>
                      <w:r w:rsidRPr="006E2E2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ผู้อำนวยการสำนักงานคณะกรรมการการเลือกตั้ง</w:t>
                      </w:r>
                    </w:p>
                    <w:p w14:paraId="7BD12272" w14:textId="77777777" w:rsidR="006E2E20" w:rsidRPr="006E2E20" w:rsidRDefault="006E2E20" w:rsidP="006E3C2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E2E2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           </w:t>
                      </w:r>
                      <w:r w:rsidRPr="006E2E2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ประจำจังหวัดสงขลา ปฏิบัติหน้าที่แทน</w:t>
                      </w:r>
                    </w:p>
                    <w:p w14:paraId="21236C2C" w14:textId="77777777" w:rsidR="006E2E20" w:rsidRPr="006E2E20" w:rsidRDefault="006E2E20" w:rsidP="006E3C2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E2E2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Pr="006E2E2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  <w:r w:rsidRPr="006E2E2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เลขาธิการคณะกรรมการการเลือกตั้ง</w:t>
                      </w:r>
                    </w:p>
                    <w:p w14:paraId="66F99818" w14:textId="77777777" w:rsidR="006E2E20" w:rsidRPr="00F67E12" w:rsidRDefault="006E2E20" w:rsidP="006E2E20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  <w:p w14:paraId="104CAED5" w14:textId="77777777" w:rsidR="006E2E20" w:rsidRPr="00F67E12" w:rsidRDefault="006E2E20" w:rsidP="006E2E20">
                      <w:pPr>
                        <w:spacing w:before="12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  <w:p w14:paraId="68DBDA3F" w14:textId="77777777" w:rsidR="006E2E20" w:rsidRPr="00BA01B9" w:rsidRDefault="006E2E20" w:rsidP="006E2E2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  <w:p w14:paraId="55509DEB" w14:textId="77777777" w:rsidR="006E2E20" w:rsidRPr="003F4755" w:rsidRDefault="006E2E20" w:rsidP="006E2E2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D356F" w:rsidRPr="000D356F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เรียน</w:t>
      </w:r>
      <w:r w:rsidR="000D356F" w:rsidRPr="000D356F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0D356F" w:rsidRPr="000D356F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  <w:cs/>
        </w:rPr>
        <w:tab/>
      </w:r>
      <w:r w:rsidR="006E2E20">
        <w:rPr>
          <w:rFonts w:ascii="TH SarabunIT๙" w:eastAsia="Times New Roman" w:hAnsi="TH SarabunIT๙" w:cs="TH SarabunIT๙" w:hint="cs"/>
          <w:sz w:val="32"/>
          <w:szCs w:val="32"/>
          <w:cs/>
        </w:rPr>
        <w:t>เลขาธิการคณะกรรมการการเลือกตั้ง</w:t>
      </w:r>
      <w:r w:rsidR="000D356F" w:rsidRPr="000D356F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0D356F" w:rsidRPr="000D356F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0D356F" w:rsidRPr="000D356F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ab/>
      </w:r>
    </w:p>
    <w:p w14:paraId="6721CBB7" w14:textId="5237D707" w:rsidR="000D356F" w:rsidRPr="000D356F" w:rsidRDefault="000D356F" w:rsidP="000D356F">
      <w:pPr>
        <w:spacing w:before="120" w:after="0" w:line="240" w:lineRule="auto"/>
        <w:rPr>
          <w:rFonts w:ascii="TH SarabunPSK" w:eastAsia="Cordia New" w:hAnsi="TH SarabunPSK" w:cs="TH SarabunPSK"/>
          <w:color w:val="000000"/>
          <w:sz w:val="32"/>
          <w:szCs w:val="32"/>
          <w:cs/>
        </w:rPr>
      </w:pPr>
      <w:r w:rsidRPr="000D356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ab/>
      </w:r>
      <w:r w:rsidRPr="000D356F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เพื่อโปรดพิจารณา</w:t>
      </w:r>
      <w:r w:rsidRPr="000D356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ab/>
      </w:r>
      <w:r w:rsidRPr="000D356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ab/>
      </w:r>
      <w:r w:rsidRPr="000D356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ab/>
      </w:r>
    </w:p>
    <w:p w14:paraId="169119DA" w14:textId="2F8D9BB7" w:rsidR="000D356F" w:rsidRPr="000D356F" w:rsidRDefault="000D356F" w:rsidP="000D356F">
      <w:pPr>
        <w:spacing w:after="0" w:line="240" w:lineRule="auto"/>
        <w:ind w:firstLine="720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0D356F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ab/>
      </w:r>
      <w:r w:rsidRPr="000D356F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ab/>
      </w:r>
      <w:r w:rsidRPr="000D356F">
        <w:rPr>
          <w:rFonts w:ascii="TH SarabunPSK" w:eastAsia="Cordia New" w:hAnsi="TH SarabunPSK" w:cs="TH SarabunPSK"/>
          <w:color w:val="000000"/>
          <w:sz w:val="32"/>
          <w:szCs w:val="32"/>
          <w:cs/>
        </w:rPr>
        <w:tab/>
      </w:r>
      <w:r w:rsidRPr="000D356F">
        <w:rPr>
          <w:rFonts w:ascii="TH SarabunPSK" w:eastAsia="Cordia New" w:hAnsi="TH SarabunPSK" w:cs="TH SarabunPSK"/>
          <w:color w:val="000000"/>
          <w:sz w:val="32"/>
          <w:szCs w:val="32"/>
          <w:cs/>
        </w:rPr>
        <w:tab/>
      </w:r>
      <w:r w:rsidRPr="000D356F">
        <w:rPr>
          <w:rFonts w:ascii="TH SarabunPSK" w:eastAsia="Cordia New" w:hAnsi="TH SarabunPSK" w:cs="TH SarabunPSK"/>
          <w:color w:val="000000"/>
          <w:sz w:val="32"/>
          <w:szCs w:val="32"/>
          <w:cs/>
        </w:rPr>
        <w:tab/>
      </w:r>
      <w:r w:rsidRPr="000D356F">
        <w:rPr>
          <w:rFonts w:ascii="TH SarabunPSK" w:eastAsia="Cordia New" w:hAnsi="TH SarabunPSK" w:cs="TH SarabunPSK"/>
          <w:color w:val="000000"/>
          <w:sz w:val="32"/>
          <w:szCs w:val="32"/>
          <w:cs/>
        </w:rPr>
        <w:tab/>
      </w:r>
    </w:p>
    <w:p w14:paraId="382A9A4D" w14:textId="05102E2B" w:rsidR="000D356F" w:rsidRPr="000D356F" w:rsidRDefault="000D356F" w:rsidP="000D356F">
      <w:pPr>
        <w:spacing w:after="0" w:line="240" w:lineRule="auto"/>
        <w:ind w:firstLine="720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0D356F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  <w:cs/>
        </w:rPr>
        <w:tab/>
      </w:r>
      <w:r w:rsidRPr="000D356F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  <w:cs/>
        </w:rPr>
        <w:tab/>
      </w:r>
      <w:r w:rsidRPr="000D356F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  <w:cs/>
        </w:rPr>
        <w:tab/>
      </w:r>
    </w:p>
    <w:p w14:paraId="556E3DC2" w14:textId="1BD651C3" w:rsidR="000D356F" w:rsidRPr="000D356F" w:rsidRDefault="000D356F" w:rsidP="000D356F">
      <w:pPr>
        <w:spacing w:after="0" w:line="240" w:lineRule="auto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</w:pPr>
      <w:r w:rsidRPr="000D356F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     </w:t>
      </w:r>
      <w:r w:rsidRPr="000D356F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</w:rPr>
        <w:t xml:space="preserve">               </w:t>
      </w:r>
      <w:r w:rsidRPr="000D356F">
        <w:rPr>
          <w:rFonts w:ascii="TH SarabunIT๙" w:eastAsia="Cordia New" w:hAnsi="TH SarabunIT๙" w:cs="TH SarabunIT๙" w:hint="cs"/>
          <w:b/>
          <w:bCs/>
          <w:color w:val="000000"/>
          <w:sz w:val="32"/>
          <w:szCs w:val="32"/>
          <w:cs/>
        </w:rPr>
        <w:t xml:space="preserve">                                            </w:t>
      </w:r>
    </w:p>
    <w:p w14:paraId="014427C1" w14:textId="79269CC1" w:rsidR="000D356F" w:rsidRPr="000D356F" w:rsidRDefault="000D356F" w:rsidP="000D356F">
      <w:pPr>
        <w:spacing w:after="0" w:line="240" w:lineRule="auto"/>
        <w:ind w:left="3600" w:hanging="3150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0D356F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 xml:space="preserve">         (นายพร</w:t>
      </w:r>
      <w:proofErr w:type="spellStart"/>
      <w:r w:rsidRPr="000D356F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รธน</w:t>
      </w:r>
      <w:proofErr w:type="spellEnd"/>
      <w:r w:rsidRPr="000D356F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 xml:space="preserve">ภณ  ชูส่งแสง) </w:t>
      </w:r>
      <w:r w:rsidRPr="000D356F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ab/>
      </w:r>
      <w:r w:rsidRPr="000D356F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ab/>
      </w:r>
      <w:r w:rsidRPr="000D356F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ab/>
      </w:r>
      <w:r w:rsidRPr="000D356F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2EB5B649" w14:textId="77777777" w:rsidR="000D356F" w:rsidRPr="000D356F" w:rsidRDefault="000D356F" w:rsidP="000D356F">
      <w:pPr>
        <w:spacing w:after="0" w:line="240" w:lineRule="auto"/>
        <w:ind w:left="1276" w:hanging="1276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0D356F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รองผู้อำนวยการสำนักงานคณะกรรมการการเลือกตั้ง</w:t>
      </w:r>
    </w:p>
    <w:p w14:paraId="0C1ED794" w14:textId="12220B6D" w:rsidR="000D356F" w:rsidRPr="000D356F" w:rsidRDefault="000D356F" w:rsidP="000D356F">
      <w:pPr>
        <w:spacing w:after="0"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0D356F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                  </w:t>
      </w:r>
      <w:r w:rsidRPr="000D356F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ประจำจังหวัดสงขลา</w:t>
      </w:r>
    </w:p>
    <w:p w14:paraId="16410B91" w14:textId="0A5044D9" w:rsidR="000D356F" w:rsidRPr="000D356F" w:rsidRDefault="000D356F" w:rsidP="000D356F">
      <w:pPr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0D356F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ab/>
      </w:r>
      <w:r w:rsidRPr="000D356F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ab/>
      </w:r>
      <w:r w:rsidRPr="000D356F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ab/>
      </w:r>
      <w:r w:rsidRPr="000D356F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ab/>
        <w:t xml:space="preserve">   </w:t>
      </w:r>
      <w:r w:rsidRPr="000D356F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  </w:t>
      </w:r>
    </w:p>
    <w:p w14:paraId="58657DBF" w14:textId="77777777" w:rsidR="000D356F" w:rsidRPr="000D356F" w:rsidRDefault="000D356F" w:rsidP="000D356F">
      <w:pPr>
        <w:spacing w:after="0" w:line="240" w:lineRule="auto"/>
        <w:rPr>
          <w:rFonts w:ascii="TH SarabunIT๙" w:eastAsia="Times New Roman" w:hAnsi="TH SarabunIT๙" w:cs="TH SarabunIT๙"/>
          <w:sz w:val="24"/>
        </w:rPr>
      </w:pPr>
    </w:p>
    <w:p w14:paraId="4895F632" w14:textId="77777777" w:rsidR="000D356F" w:rsidRPr="000D356F" w:rsidRDefault="000D356F" w:rsidP="000D356F">
      <w:pPr>
        <w:spacing w:after="0" w:line="240" w:lineRule="auto"/>
        <w:rPr>
          <w:rFonts w:ascii="TH SarabunIT๙" w:eastAsia="Times New Roman" w:hAnsi="TH SarabunIT๙" w:cs="TH SarabunIT๙"/>
          <w:sz w:val="24"/>
        </w:rPr>
      </w:pPr>
    </w:p>
    <w:p w14:paraId="3C12AA3D" w14:textId="2D398805" w:rsidR="000D356F" w:rsidRPr="000D356F" w:rsidRDefault="000D356F" w:rsidP="000D356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319CA57" w14:textId="297A910A" w:rsidR="000D356F" w:rsidRDefault="000D356F" w:rsidP="000D356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E1B02CD" w14:textId="29E28A08" w:rsidR="00CA50CE" w:rsidRDefault="00CA50CE" w:rsidP="000D356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2D60D66" w14:textId="18CD009C" w:rsidR="00CA50CE" w:rsidRDefault="00CA50CE" w:rsidP="000D356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B9D3292" w14:textId="28A9D2F9" w:rsidR="00CA50CE" w:rsidRDefault="00CA50CE" w:rsidP="000D356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60F5C52" w14:textId="665582AA" w:rsidR="00CA50CE" w:rsidRDefault="00CA50CE" w:rsidP="000D356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9829B88" w14:textId="2295A034" w:rsidR="00CA50CE" w:rsidRDefault="00CA50CE" w:rsidP="000D356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12F9EAA" w14:textId="7AE6CD4D" w:rsidR="00CA50CE" w:rsidRDefault="00CA50CE" w:rsidP="000D356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35EF23F" w14:textId="6C800452" w:rsidR="00CA50CE" w:rsidRDefault="00CA50CE" w:rsidP="000D356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632A8CA" w14:textId="60820F8B" w:rsidR="00CA50CE" w:rsidRDefault="00CA50CE" w:rsidP="000D356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89B303E" w14:textId="7496B82D" w:rsidR="00CA50CE" w:rsidRDefault="00CA50CE" w:rsidP="000D356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52487B7" w14:textId="75774A93" w:rsidR="00CA50CE" w:rsidRDefault="00CA50CE" w:rsidP="000D356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C74D419" w14:textId="28F9B619" w:rsidR="00CA50CE" w:rsidRDefault="00CA50CE" w:rsidP="000D356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ECBB008" w14:textId="372CD94E" w:rsidR="00CA50CE" w:rsidRDefault="00CA50CE" w:rsidP="000D356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E995A3B" w14:textId="6C275B8D" w:rsidR="00CA50CE" w:rsidRDefault="00CA50CE" w:rsidP="000D356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CF0336C" w14:textId="65F1922B" w:rsidR="00CA50CE" w:rsidRDefault="00CA50CE" w:rsidP="000D356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F8176F3" w14:textId="24BD47BB" w:rsidR="00CA50CE" w:rsidRDefault="00CA50CE" w:rsidP="000D356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C75A9BA" w14:textId="77777777" w:rsidR="00CA50CE" w:rsidRPr="000D356F" w:rsidRDefault="00CA50CE" w:rsidP="000D356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F743FD2" w14:textId="4DD6B477" w:rsidR="000D356F" w:rsidRDefault="000D356F" w:rsidP="000D356F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pacing w:val="-8"/>
          <w:sz w:val="32"/>
          <w:szCs w:val="32"/>
        </w:rPr>
      </w:pPr>
    </w:p>
    <w:p w14:paraId="40D611A5" w14:textId="6F6FCDAA" w:rsidR="00BC4048" w:rsidRDefault="00BC4048" w:rsidP="000D356F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pacing w:val="-8"/>
          <w:sz w:val="32"/>
          <w:szCs w:val="32"/>
        </w:rPr>
      </w:pPr>
    </w:p>
    <w:p w14:paraId="2F31F416" w14:textId="77777777" w:rsidR="00BC4048" w:rsidRPr="000D356F" w:rsidRDefault="00BC4048" w:rsidP="000D356F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pacing w:val="-8"/>
          <w:sz w:val="32"/>
          <w:szCs w:val="32"/>
        </w:rPr>
      </w:pPr>
    </w:p>
    <w:p w14:paraId="7AD137A7" w14:textId="20B373DE" w:rsidR="000D356F" w:rsidRPr="00B10597" w:rsidRDefault="000D356F" w:rsidP="00BE132A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  <w:r w:rsidRPr="000D356F">
        <w:rPr>
          <w:rFonts w:ascii="TH SarabunIT๙" w:eastAsia="Times New Roman" w:hAnsi="TH SarabunIT๙" w:cs="TH SarabunIT๙" w:hint="cs"/>
          <w:b/>
          <w:bCs/>
          <w:spacing w:val="-8"/>
          <w:sz w:val="32"/>
          <w:szCs w:val="32"/>
          <w:cs/>
        </w:rPr>
        <w:t xml:space="preserve">หมายเหตุ  </w:t>
      </w:r>
      <w:r w:rsidRPr="000D356F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 xml:space="preserve">ขออนุมัติประกาศผลผู้ชนะการจัดซื้อจัดจ้างรายไตรมาส ไตรมาสที่ </w:t>
      </w:r>
      <w:r w:rsidR="00054E51" w:rsidRPr="00054E51">
        <w:rPr>
          <w:rFonts w:ascii="TH SarabunIT๙" w:eastAsia="Times New Roman" w:hAnsi="TH SarabunIT๙" w:cs="TH SarabunIT๙" w:hint="cs"/>
          <w:color w:val="C00000"/>
          <w:spacing w:val="-8"/>
          <w:sz w:val="32"/>
          <w:szCs w:val="32"/>
          <w:cs/>
        </w:rPr>
        <w:t>3</w:t>
      </w:r>
      <w:r w:rsidRPr="000D356F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 xml:space="preserve"> จำนวนเงิน</w:t>
      </w:r>
      <w:r w:rsidR="00CA50CE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 xml:space="preserve">  </w:t>
      </w:r>
      <w:r w:rsidR="00054E51" w:rsidRPr="00054E51">
        <w:rPr>
          <w:rFonts w:ascii="TH SarabunIT๙" w:eastAsia="Times New Roman" w:hAnsi="TH SarabunIT๙" w:cs="TH SarabunIT๙"/>
          <w:color w:val="EE0000"/>
          <w:spacing w:val="-8"/>
          <w:sz w:val="32"/>
          <w:szCs w:val="32"/>
          <w:cs/>
        </w:rPr>
        <w:t>99</w:t>
      </w:r>
      <w:r w:rsidR="00054E51" w:rsidRPr="00054E51">
        <w:rPr>
          <w:rFonts w:ascii="TH SarabunIT๙" w:eastAsia="Times New Roman" w:hAnsi="TH SarabunIT๙" w:cs="TH SarabunIT๙"/>
          <w:color w:val="EE0000"/>
          <w:spacing w:val="-8"/>
          <w:sz w:val="32"/>
          <w:szCs w:val="32"/>
        </w:rPr>
        <w:t>,</w:t>
      </w:r>
      <w:r w:rsidR="00054E51" w:rsidRPr="00054E51">
        <w:rPr>
          <w:rFonts w:ascii="TH SarabunIT๙" w:eastAsia="Times New Roman" w:hAnsi="TH SarabunIT๙" w:cs="TH SarabunIT๙"/>
          <w:color w:val="EE0000"/>
          <w:spacing w:val="-8"/>
          <w:sz w:val="32"/>
          <w:szCs w:val="32"/>
          <w:cs/>
        </w:rPr>
        <w:t>832.64 บาท</w:t>
      </w:r>
      <w:r w:rsidR="00054E51">
        <w:rPr>
          <w:rFonts w:ascii="TH SarabunIT๙" w:eastAsia="Times New Roman" w:hAnsi="TH SarabunIT๙" w:cs="TH SarabunIT๙"/>
          <w:color w:val="EE0000"/>
          <w:spacing w:val="-8"/>
          <w:sz w:val="32"/>
          <w:szCs w:val="32"/>
          <w:cs/>
        </w:rPr>
        <w:br/>
      </w:r>
      <w:r w:rsidR="00054E51" w:rsidRPr="00054E51">
        <w:rPr>
          <w:rFonts w:ascii="TH SarabunIT๙" w:eastAsia="Times New Roman" w:hAnsi="TH SarabunIT๙" w:cs="TH SarabunIT๙"/>
          <w:color w:val="EE0000"/>
          <w:spacing w:val="-8"/>
          <w:sz w:val="32"/>
          <w:szCs w:val="32"/>
          <w:cs/>
        </w:rPr>
        <w:t>(เก้าหมื่นเก้าพันแปดร้อยสามสิบสองบาทหกสิบสี่สตางค์)</w:t>
      </w:r>
    </w:p>
    <w:p w14:paraId="4751077D" w14:textId="502CC617" w:rsidR="000D356F" w:rsidRPr="000D356F" w:rsidRDefault="000D356F" w:rsidP="000D356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</w:p>
    <w:p w14:paraId="5DAA8ADC" w14:textId="314C0FCE" w:rsidR="000D356F" w:rsidRPr="000D356F" w:rsidRDefault="000D356F">
      <w:pPr>
        <w:rPr>
          <w:color w:val="000000" w:themeColor="text1"/>
        </w:rPr>
      </w:pPr>
    </w:p>
    <w:sectPr w:rsidR="000D356F" w:rsidRPr="000D356F" w:rsidSect="006E2E20">
      <w:pgSz w:w="11906" w:h="16838"/>
      <w:pgMar w:top="1418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25BD2" w14:textId="77777777" w:rsidR="004851BD" w:rsidRDefault="004851BD" w:rsidP="00B60263">
      <w:pPr>
        <w:spacing w:after="0" w:line="240" w:lineRule="auto"/>
      </w:pPr>
      <w:r>
        <w:separator/>
      </w:r>
    </w:p>
  </w:endnote>
  <w:endnote w:type="continuationSeparator" w:id="0">
    <w:p w14:paraId="7A4ABD4B" w14:textId="77777777" w:rsidR="004851BD" w:rsidRDefault="004851BD" w:rsidP="00B60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4BD4C" w14:textId="77777777" w:rsidR="004851BD" w:rsidRDefault="004851BD" w:rsidP="00B60263">
      <w:pPr>
        <w:spacing w:after="0" w:line="240" w:lineRule="auto"/>
      </w:pPr>
      <w:r>
        <w:separator/>
      </w:r>
    </w:p>
  </w:footnote>
  <w:footnote w:type="continuationSeparator" w:id="0">
    <w:p w14:paraId="48A15F84" w14:textId="77777777" w:rsidR="004851BD" w:rsidRDefault="004851BD" w:rsidP="00B602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A0"/>
    <w:rsid w:val="00054E51"/>
    <w:rsid w:val="000A1A4B"/>
    <w:rsid w:val="000B77F0"/>
    <w:rsid w:val="000C104E"/>
    <w:rsid w:val="000C126A"/>
    <w:rsid w:val="000C4A77"/>
    <w:rsid w:val="000C6526"/>
    <w:rsid w:val="000D356F"/>
    <w:rsid w:val="0013512B"/>
    <w:rsid w:val="001663A2"/>
    <w:rsid w:val="001907BE"/>
    <w:rsid w:val="00191E11"/>
    <w:rsid w:val="00220F55"/>
    <w:rsid w:val="00220F92"/>
    <w:rsid w:val="00253CA0"/>
    <w:rsid w:val="00284B9A"/>
    <w:rsid w:val="00357F9B"/>
    <w:rsid w:val="00373138"/>
    <w:rsid w:val="003F17F7"/>
    <w:rsid w:val="004008A2"/>
    <w:rsid w:val="0041328A"/>
    <w:rsid w:val="00423818"/>
    <w:rsid w:val="004851BD"/>
    <w:rsid w:val="004B325C"/>
    <w:rsid w:val="004D6B18"/>
    <w:rsid w:val="004F0A86"/>
    <w:rsid w:val="005751B6"/>
    <w:rsid w:val="005C03C8"/>
    <w:rsid w:val="005C0B81"/>
    <w:rsid w:val="005F428F"/>
    <w:rsid w:val="006C2319"/>
    <w:rsid w:val="006E2E20"/>
    <w:rsid w:val="006E2FD7"/>
    <w:rsid w:val="006E3C24"/>
    <w:rsid w:val="00757833"/>
    <w:rsid w:val="00785A03"/>
    <w:rsid w:val="007965EC"/>
    <w:rsid w:val="00804ABF"/>
    <w:rsid w:val="008C0AAA"/>
    <w:rsid w:val="00914EA1"/>
    <w:rsid w:val="00A03EAB"/>
    <w:rsid w:val="00A6313E"/>
    <w:rsid w:val="00A73657"/>
    <w:rsid w:val="00B10597"/>
    <w:rsid w:val="00B13A51"/>
    <w:rsid w:val="00B35108"/>
    <w:rsid w:val="00B60263"/>
    <w:rsid w:val="00B81F14"/>
    <w:rsid w:val="00B91E7C"/>
    <w:rsid w:val="00BC4048"/>
    <w:rsid w:val="00BE132A"/>
    <w:rsid w:val="00BE4DF6"/>
    <w:rsid w:val="00BF730F"/>
    <w:rsid w:val="00CA50CE"/>
    <w:rsid w:val="00D124FC"/>
    <w:rsid w:val="00DA5D96"/>
    <w:rsid w:val="00DF7B8B"/>
    <w:rsid w:val="00E0785A"/>
    <w:rsid w:val="00E54C78"/>
    <w:rsid w:val="00F64A39"/>
    <w:rsid w:val="00F67920"/>
    <w:rsid w:val="00FA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D953FA4"/>
  <w15:docId w15:val="{A13A588E-9C12-4FBE-BF3C-004A9DFF5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02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B60263"/>
  </w:style>
  <w:style w:type="paragraph" w:styleId="a5">
    <w:name w:val="footer"/>
    <w:basedOn w:val="a"/>
    <w:link w:val="a6"/>
    <w:uiPriority w:val="99"/>
    <w:unhideWhenUsed/>
    <w:rsid w:val="00B602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B60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jtec0259007@outlook.com</cp:lastModifiedBy>
  <cp:revision>20</cp:revision>
  <cp:lastPrinted>2026-01-29T06:22:00Z</cp:lastPrinted>
  <dcterms:created xsi:type="dcterms:W3CDTF">2026-02-01T12:14:00Z</dcterms:created>
  <dcterms:modified xsi:type="dcterms:W3CDTF">2026-07-06T06:31:00Z</dcterms:modified>
</cp:coreProperties>
</file>