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F67C" w14:textId="3412A9AC" w:rsidR="00911C3B" w:rsidRDefault="00911C3B"/>
    <w:p w14:paraId="3E8A5667" w14:textId="77777777" w:rsidR="00911C3B" w:rsidRPr="009D2B08" w:rsidRDefault="00911C3B" w:rsidP="00911C3B">
      <w:pPr>
        <w:tabs>
          <w:tab w:val="left" w:pos="1260"/>
          <w:tab w:val="left" w:pos="1620"/>
          <w:tab w:val="left" w:pos="3969"/>
          <w:tab w:val="left" w:pos="4253"/>
          <w:tab w:val="left" w:pos="4536"/>
        </w:tabs>
        <w:spacing w:before="120"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2B08">
        <w:rPr>
          <w:rFonts w:ascii="TH SarabunIT๙" w:eastAsia="Cordia New" w:hAnsi="TH SarabunIT๙" w:cs="TH SarabunIT๙"/>
          <w:noProof/>
          <w:sz w:val="32"/>
          <w:szCs w:val="32"/>
          <w:lang w:val="th-TH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33B62" wp14:editId="29D9DD9E">
                <wp:simplePos x="0" y="0"/>
                <wp:positionH relativeFrom="column">
                  <wp:posOffset>4665819</wp:posOffset>
                </wp:positionH>
                <wp:positionV relativeFrom="paragraph">
                  <wp:posOffset>-83185</wp:posOffset>
                </wp:positionV>
                <wp:extent cx="1084978" cy="341194"/>
                <wp:effectExtent l="0" t="0" r="20320" b="2095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978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04881" w14:textId="77777777" w:rsidR="00911C3B" w:rsidRPr="00B37A3E" w:rsidRDefault="00911C3B" w:rsidP="00911C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37A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B37A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ต.ย</w:t>
                            </w:r>
                            <w:proofErr w:type="spellEnd"/>
                            <w:r w:rsidRPr="00B37A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37A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33B62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67.4pt;margin-top:-6.55pt;width:85.45pt;height:26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" fillcolor="white [3201]" strokeweight=".5pt">
                <v:textbox>
                  <w:txbxContent>
                    <w:p w14:paraId="31204881" w14:textId="77777777" w:rsidR="00911C3B" w:rsidRPr="00B37A3E" w:rsidRDefault="00911C3B" w:rsidP="00911C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B37A3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B37A3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ต.ย</w:t>
                      </w:r>
                      <w:proofErr w:type="spellEnd"/>
                      <w:r w:rsidRPr="00B37A3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 w:rsidRPr="00B37A3E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D2B0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</w:t>
      </w:r>
      <w:r w:rsidRPr="009D2B08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D2B0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14:paraId="5C218994" w14:textId="77777777" w:rsidR="00911C3B" w:rsidRPr="009D2B08" w:rsidRDefault="00911C3B" w:rsidP="00911C3B">
      <w:pPr>
        <w:tabs>
          <w:tab w:val="left" w:pos="1260"/>
          <w:tab w:val="left" w:pos="1620"/>
          <w:tab w:val="left" w:pos="3969"/>
        </w:tabs>
        <w:spacing w:before="120" w:after="12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zh-CN"/>
        </w:rPr>
      </w:pPr>
      <w:r w:rsidRPr="009D2B08"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zh-CN"/>
        </w:rPr>
        <w:t>(ตัวอย่าง)</w:t>
      </w:r>
    </w:p>
    <w:p w14:paraId="0DA7DCA5" w14:textId="77777777" w:rsidR="00911C3B" w:rsidRPr="009D2B08" w:rsidRDefault="00911C3B" w:rsidP="00911C3B">
      <w:pPr>
        <w:keepNext/>
        <w:tabs>
          <w:tab w:val="left" w:pos="5954"/>
        </w:tabs>
        <w:suppressAutoHyphens/>
        <w:spacing w:before="240" w:after="0" w:line="240" w:lineRule="auto"/>
        <w:outlineLvl w:val="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2B08">
        <w:rPr>
          <w:noProof/>
        </w:rPr>
        <w:drawing>
          <wp:anchor distT="0" distB="0" distL="114300" distR="114300" simplePos="0" relativeHeight="251662336" behindDoc="0" locked="0" layoutInCell="1" allowOverlap="1" wp14:anchorId="2617C706" wp14:editId="793AF5BC">
            <wp:simplePos x="0" y="0"/>
            <wp:positionH relativeFrom="column">
              <wp:posOffset>2364740</wp:posOffset>
            </wp:positionH>
            <wp:positionV relativeFrom="paragraph">
              <wp:posOffset>86199</wp:posOffset>
            </wp:positionV>
            <wp:extent cx="1019810" cy="1080135"/>
            <wp:effectExtent l="0" t="0" r="8890" b="5715"/>
            <wp:wrapNone/>
            <wp:docPr id="109" name="รูปภาพ 109" descr="ดาวน์โหลดตราครุฑ ใส่เอกสารราชการไทย - ครูเชียงร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ดาวน์โหลดตราครุฑ ใส่เอกสารราชการไทย - ครูเชียงราย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84C4D" w14:textId="77777777" w:rsidR="00911C3B" w:rsidRPr="009D2B08" w:rsidRDefault="00911C3B" w:rsidP="00911C3B">
      <w:pPr>
        <w:keepNext/>
        <w:tabs>
          <w:tab w:val="left" w:pos="5954"/>
        </w:tabs>
        <w:suppressAutoHyphens/>
        <w:spacing w:before="240" w:after="0" w:line="240" w:lineRule="auto"/>
        <w:outlineLvl w:val="5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E24262D" w14:textId="77777777" w:rsidR="00911C3B" w:rsidRPr="009D2B08" w:rsidRDefault="00911C3B" w:rsidP="00911C3B">
      <w:pPr>
        <w:keepNext/>
        <w:tabs>
          <w:tab w:val="left" w:pos="5954"/>
        </w:tabs>
        <w:suppressAutoHyphens/>
        <w:spacing w:before="240" w:after="0" w:line="240" w:lineRule="auto"/>
        <w:outlineLvl w:val="5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14:paraId="5BD95E18" w14:textId="77777777" w:rsidR="00911C3B" w:rsidRPr="009D2B08" w:rsidRDefault="00911C3B" w:rsidP="00911C3B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CFB9F14" w14:textId="77777777" w:rsidR="00911C3B" w:rsidRPr="009D2B08" w:rsidRDefault="00911C3B" w:rsidP="00911C3B">
      <w:pPr>
        <w:tabs>
          <w:tab w:val="left" w:pos="1134"/>
        </w:tabs>
        <w:spacing w:before="120"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2B08">
        <w:rPr>
          <w:rFonts w:ascii="TH SarabunIT๙" w:hAnsi="TH SarabunIT๙" w:cs="TH SarabunIT๙"/>
          <w:b/>
          <w:bCs/>
          <w:sz w:val="24"/>
          <w:szCs w:val="32"/>
          <w:cs/>
        </w:rPr>
        <w:t>ประกาศ................(ระบุชื่อหน่วยงาน)...............................</w:t>
      </w:r>
    </w:p>
    <w:p w14:paraId="1C128C5F" w14:textId="77777777" w:rsidR="00911C3B" w:rsidRPr="009D2B08" w:rsidRDefault="00911C3B" w:rsidP="00911C3B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2B0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เรื่อง กำหนดสถานที่ หลักเกณฑ์และวิธีการปิดประกาศเกี่ยวกับการเลือกตั้งสมาชิกสภาผู้แทนราษฎร </w:t>
      </w:r>
    </w:p>
    <w:p w14:paraId="0E9FE4A4" w14:textId="7DF56977" w:rsidR="00911C3B" w:rsidRPr="009D2B08" w:rsidRDefault="00911C3B" w:rsidP="00911C3B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2B0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พ.ศ. </w:t>
      </w:r>
      <w:r w:rsidR="00B223D6">
        <w:rPr>
          <w:rFonts w:ascii="TH SarabunIT๙" w:hAnsi="TH SarabunIT๙" w:cs="TH SarabunIT๙" w:hint="cs"/>
          <w:b/>
          <w:bCs/>
          <w:sz w:val="24"/>
          <w:szCs w:val="32"/>
          <w:cs/>
        </w:rPr>
        <w:t>2566</w:t>
      </w:r>
    </w:p>
    <w:p w14:paraId="27133009" w14:textId="77777777" w:rsidR="00911C3B" w:rsidRPr="00B0730B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</w:rPr>
      </w:pPr>
      <w:r w:rsidRPr="00B0730B"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</w:rPr>
        <w:t>…………………………………………_</w:t>
      </w:r>
    </w:p>
    <w:p w14:paraId="2626958C" w14:textId="4E4008C6" w:rsidR="00911C3B" w:rsidRPr="009D2B08" w:rsidRDefault="00911C3B" w:rsidP="00D32878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  <w:t>ตามที่ได้มีพระราชกฎษฎีกา</w:t>
      </w:r>
      <w:r w:rsidR="00D32878">
        <w:rPr>
          <w:rFonts w:ascii="TH SarabunIT๙" w:hAnsi="TH SarabunIT๙" w:cs="TH SarabunIT๙" w:hint="cs"/>
          <w:sz w:val="24"/>
          <w:szCs w:val="32"/>
          <w:cs/>
        </w:rPr>
        <w:t>ยุบ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สภาผู้แทนราษฎร พ.ศ. </w:t>
      </w:r>
      <w:r w:rsidR="00B223D6">
        <w:rPr>
          <w:rFonts w:ascii="TH SarabunIT๙" w:hAnsi="TH SarabunIT๙" w:cs="TH SarabunIT๙" w:hint="cs"/>
          <w:sz w:val="24"/>
          <w:szCs w:val="32"/>
          <w:cs/>
        </w:rPr>
        <w:t xml:space="preserve">2566 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9D2B08">
        <w:rPr>
          <w:rFonts w:ascii="TH SarabunIT๙" w:hAnsi="TH SarabunIT๙" w:cs="TH SarabunIT๙"/>
          <w:sz w:val="24"/>
          <w:szCs w:val="32"/>
          <w:cs/>
        </w:rPr>
        <w:t>ซึ่งคณะกรรมการการเลือกตั้งได้ประกาศกำหนดให้มีการเลือกตั้งในวันอาทิตย์</w:t>
      </w:r>
      <w:r w:rsidR="00E43B0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sz w:val="24"/>
          <w:szCs w:val="32"/>
          <w:cs/>
        </w:rPr>
        <w:t>ที่</w:t>
      </w:r>
      <w:r w:rsidR="00E43B05">
        <w:rPr>
          <w:rFonts w:ascii="TH SarabunIT๙" w:hAnsi="TH SarabunIT๙" w:cs="TH SarabunIT๙" w:hint="cs"/>
          <w:sz w:val="24"/>
          <w:szCs w:val="32"/>
          <w:cs/>
        </w:rPr>
        <w:t xml:space="preserve"> 14 </w:t>
      </w:r>
      <w:r w:rsidRPr="009D2B08">
        <w:rPr>
          <w:rFonts w:ascii="TH SarabunIT๙" w:hAnsi="TH SarabunIT๙" w:cs="TH SarabunIT๙"/>
          <w:sz w:val="24"/>
          <w:szCs w:val="32"/>
          <w:cs/>
        </w:rPr>
        <w:t>เดือน</w:t>
      </w:r>
      <w:r w:rsidR="001F6B27">
        <w:rPr>
          <w:rFonts w:ascii="TH SarabunIT๙" w:hAnsi="TH SarabunIT๙" w:cs="TH SarabunIT๙" w:hint="cs"/>
          <w:sz w:val="24"/>
          <w:szCs w:val="32"/>
          <w:cs/>
        </w:rPr>
        <w:t xml:space="preserve"> พฤษภาคม</w:t>
      </w:r>
      <w:r w:rsidRPr="009D2B08">
        <w:rPr>
          <w:rFonts w:ascii="TH SarabunIT๙" w:hAnsi="TH SarabunIT๙" w:cs="TH SarabunIT๙"/>
          <w:sz w:val="24"/>
          <w:szCs w:val="32"/>
          <w:cs/>
        </w:rPr>
        <w:t>พ.ศ.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223D6">
        <w:rPr>
          <w:rFonts w:ascii="TH SarabunIT๙" w:hAnsi="TH SarabunIT๙" w:cs="TH SarabunIT๙" w:hint="cs"/>
          <w:sz w:val="24"/>
          <w:szCs w:val="32"/>
          <w:cs/>
        </w:rPr>
        <w:t>2566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9D2B08">
        <w:rPr>
          <w:rFonts w:ascii="TH SarabunIT๙" w:hAnsi="TH SarabunIT๙" w:cs="TH SarabunIT๙"/>
          <w:sz w:val="24"/>
          <w:szCs w:val="32"/>
          <w:cs/>
        </w:rPr>
        <w:t>โดยพระราชบัญญัติประกอบรัฐธรรมนูญว่าด้วยการเลือกตั้งสมาชิกสภาผู้แทนราษฎร พ.ศ. 2561 มาตรา 83 กำหนดให้ผู้สมัคร พรรคการเมือง หรือผู้ใดปิดประกาศหรือติดแผ่นป้ายเกี่ยวกับการเลือกตั้งได้เฉพาะในสถานที่ที่คณะกรรมการการเลือกตั้งกำหนด และต้องมีขนาดและจำนวนไม่เกินที่คณะกรรมการการเลือกตั้งกำหนด ซึ่งคณะกรรมการการเลือกตั้งได้ออกประกาศ เรื่อง หลักเกณฑ์และวิธีการจัดทำสถานที่ปิดประกาศเกี่ยวกับการเลือกตั้ง และสถานที่ติดแผ่นป้ายเกี่ยวกับการเลือกตั้งสมาชิกสภาผู้แทนราษฎร พ.ศ. 256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เพื่อให้ผู้สมัคร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และพรรคการเมือง</w:t>
      </w:r>
      <w:r w:rsidRPr="009D2B08">
        <w:rPr>
          <w:rFonts w:ascii="TH SarabunIT๙" w:hAnsi="TH SarabunIT๙" w:cs="TH SarabunIT๙"/>
          <w:sz w:val="24"/>
          <w:szCs w:val="32"/>
          <w:cs/>
        </w:rPr>
        <w:t>ปิดประกาศได้อย่างเท่าเทียมกัน นั้น</w:t>
      </w:r>
    </w:p>
    <w:p w14:paraId="3143F241" w14:textId="6CE0517F" w:rsidR="00911C3B" w:rsidRPr="009D2B08" w:rsidRDefault="00911C3B" w:rsidP="00911C3B">
      <w:pPr>
        <w:tabs>
          <w:tab w:val="left" w:pos="1134"/>
          <w:tab w:val="left" w:pos="1418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>ดังนั้น เพื่อให้การจัดสถานที่ปิดประกาศสมาชิกสภาผู้แทนราษฎรของผู้สมัครรับเลือกตั้ง</w:t>
      </w:r>
      <w:r>
        <w:rPr>
          <w:rFonts w:ascii="TH SarabunIT๙" w:hAnsi="TH SarabunIT๙" w:cs="TH SarabunIT๙"/>
          <w:sz w:val="24"/>
          <w:szCs w:val="32"/>
        </w:rPr>
        <w:br/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เป็นสมาชิกสภาผู้แทนราษฎร แบบแบ่งเขตเลือกตั้ง </w:t>
      </w:r>
      <w:r w:rsidRPr="00D32878">
        <w:rPr>
          <w:rFonts w:ascii="TH SarabunIT๙" w:hAnsi="TH SarabunIT๙" w:cs="TH SarabunIT๙"/>
          <w:color w:val="FF0000"/>
          <w:sz w:val="24"/>
          <w:szCs w:val="32"/>
          <w:cs/>
        </w:rPr>
        <w:t xml:space="preserve">ในเขตเลือกตั้งที่ .... </w:t>
      </w:r>
      <w:r w:rsidRPr="009D2B08">
        <w:rPr>
          <w:rFonts w:ascii="TH SarabunIT๙" w:hAnsi="TH SarabunIT๙" w:cs="TH SarabunIT๙"/>
          <w:sz w:val="24"/>
          <w:szCs w:val="32"/>
          <w:cs/>
        </w:rPr>
        <w:t>จังหวั</w:t>
      </w:r>
      <w:r w:rsidR="00B223D6">
        <w:rPr>
          <w:rFonts w:ascii="TH SarabunIT๙" w:hAnsi="TH SarabunIT๙" w:cs="TH SarabunIT๙" w:hint="cs"/>
          <w:sz w:val="32"/>
          <w:szCs w:val="32"/>
          <w:cs/>
        </w:rPr>
        <w:t>ดกำแพงเพชร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และพรรคการเมือง จังหวัด</w:t>
      </w:r>
      <w:r w:rsidR="00B223D6">
        <w:rPr>
          <w:rFonts w:ascii="TH SarabunIT๙" w:hAnsi="TH SarabunIT๙" w:cs="TH SarabunIT๙" w:hint="cs"/>
          <w:sz w:val="24"/>
          <w:szCs w:val="32"/>
          <w:cs/>
        </w:rPr>
        <w:t xml:space="preserve">กำแพงเพชร 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เป็นไปด้วยความเรียบร้อย อาศัยอำนาจตามข้อ 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และข้อ 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7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ของประกาศคณะกรรมการการเลือกตั้ง เรื่อง สถานที่ปิดประกาศเกี่ยวกั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บ</w:t>
      </w:r>
      <w:r w:rsidRPr="009D2B08">
        <w:rPr>
          <w:rFonts w:ascii="TH SarabunIT๙" w:hAnsi="TH SarabunIT๙" w:cs="TH SarabunIT๙"/>
          <w:sz w:val="24"/>
          <w:szCs w:val="32"/>
          <w:cs/>
        </w:rPr>
        <w:t>การเลือกตั้ง และสถานที่ติดแผ่นป้ายเกี่ยวกับการเลือกตั้งสมาชิกสภาผู้แทนราษฎร พ.ศ. 256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9D2B08">
        <w:rPr>
          <w:rFonts w:ascii="TH SarabunIT๙" w:hAnsi="TH SarabunIT๙" w:cs="TH SarabunIT๙"/>
          <w:sz w:val="24"/>
          <w:szCs w:val="32"/>
          <w:cs/>
        </w:rPr>
        <w:t xml:space="preserve"> จึงกำหนดสถานที่หลักเกณฑ์และวิธีการปิดประกาศ</w:t>
      </w:r>
      <w:r w:rsidRPr="009D2B08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B223D6">
        <w:rPr>
          <w:rFonts w:ascii="TH SarabunIT๙" w:hAnsi="TH SarabunIT๙" w:cs="TH SarabunIT๙"/>
          <w:sz w:val="32"/>
          <w:szCs w:val="32"/>
          <w:cs/>
        </w:rPr>
        <w:br/>
      </w:r>
      <w:r w:rsidRPr="009D2B08">
        <w:rPr>
          <w:rFonts w:ascii="TH SarabunIT๙" w:hAnsi="TH SarabunIT๙" w:cs="TH SarabunIT๙"/>
          <w:sz w:val="32"/>
          <w:szCs w:val="32"/>
          <w:cs/>
        </w:rPr>
        <w:t>ผู้แทนราษฎร ไว้ดังนี้</w:t>
      </w:r>
    </w:p>
    <w:p w14:paraId="16B16BA7" w14:textId="77777777" w:rsidR="00911C3B" w:rsidRPr="00B0730B" w:rsidRDefault="00911C3B" w:rsidP="00911C3B">
      <w:pPr>
        <w:tabs>
          <w:tab w:val="left" w:pos="1134"/>
        </w:tabs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B0730B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0730B">
        <w:rPr>
          <w:rFonts w:ascii="TH SarabunIT๙" w:hAnsi="TH SarabunIT๙" w:cs="TH SarabunIT๙"/>
          <w:sz w:val="32"/>
          <w:szCs w:val="32"/>
          <w:cs/>
        </w:rPr>
        <w:t>.....(ชื่อหน่วยงาน).........................</w:t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0730B">
        <w:rPr>
          <w:rFonts w:ascii="TH SarabunIT๙" w:hAnsi="TH SarabunIT๙" w:cs="TH SarabunIT๙"/>
          <w:sz w:val="32"/>
          <w:szCs w:val="32"/>
          <w:cs/>
        </w:rPr>
        <w:t xml:space="preserve"> ได้จัดสถานที่สำหรับ</w:t>
      </w:r>
      <w:r>
        <w:rPr>
          <w:rFonts w:ascii="TH SarabunIT๙" w:hAnsi="TH SarabunIT๙" w:cs="TH SarabunIT๙"/>
          <w:sz w:val="32"/>
          <w:szCs w:val="32"/>
        </w:rPr>
        <w:br/>
      </w:r>
      <w:r w:rsidRPr="00B0730B">
        <w:rPr>
          <w:rFonts w:ascii="TH SarabunIT๙" w:hAnsi="TH SarabunIT๙" w:cs="TH SarabunIT๙"/>
          <w:sz w:val="32"/>
          <w:szCs w:val="32"/>
          <w:cs/>
        </w:rPr>
        <w:t>ปิดประกาศ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0730B">
        <w:rPr>
          <w:rFonts w:ascii="TH SarabunIT๙" w:hAnsi="TH SarabunIT๙" w:cs="TH SarabunIT๙"/>
          <w:sz w:val="32"/>
          <w:szCs w:val="32"/>
          <w:cs/>
        </w:rPr>
        <w:t>ณ</w:t>
      </w:r>
      <w:r w:rsidRPr="00B0730B">
        <w:rPr>
          <w:rFonts w:ascii="TH SarabunIT๙" w:hAnsi="TH SarabunIT๙" w:cs="TH SarabunIT๙"/>
          <w:sz w:val="32"/>
          <w:szCs w:val="32"/>
        </w:rPr>
        <w:t xml:space="preserve"> </w:t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B0730B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B0730B">
        <w:rPr>
          <w:rFonts w:ascii="TH SarabunIT๙" w:hAnsi="TH SarabunIT๙" w:cs="TH SarabunIT๙"/>
          <w:sz w:val="32"/>
          <w:szCs w:val="32"/>
        </w:rPr>
        <w:t xml:space="preserve"> </w:t>
      </w:r>
      <w:r w:rsidRPr="00B0730B">
        <w:rPr>
          <w:rFonts w:ascii="TH SarabunIT๙" w:hAnsi="TH SarabunIT๙" w:cs="TH SarabunIT๙"/>
          <w:sz w:val="32"/>
          <w:szCs w:val="32"/>
          <w:cs/>
        </w:rPr>
        <w:t>(อาจกำหนดได้มากกว่า 1 แห่งก็ได้)</w:t>
      </w:r>
    </w:p>
    <w:p w14:paraId="2F7B9673" w14:textId="77777777" w:rsidR="00911C3B" w:rsidRPr="00B0730B" w:rsidRDefault="00911C3B" w:rsidP="00911C3B">
      <w:pPr>
        <w:tabs>
          <w:tab w:val="left" w:pos="1134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B0730B">
        <w:rPr>
          <w:rFonts w:ascii="TH SarabunIT๙" w:hAnsi="TH SarabunIT๙" w:cs="TH SarabunIT๙"/>
          <w:sz w:val="32"/>
          <w:szCs w:val="32"/>
          <w:cs/>
        </w:rPr>
        <w:t>กำหนดหลักเกณฑ์และวิธีการปิดประกาศ</w:t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0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34776C5" w14:textId="77777777" w:rsidR="00911C3B" w:rsidRPr="00FF1319" w:rsidRDefault="00911C3B" w:rsidP="00911C3B">
      <w:pPr>
        <w:tabs>
          <w:tab w:val="left" w:pos="1134"/>
          <w:tab w:val="left" w:pos="1560"/>
        </w:tabs>
        <w:spacing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F1319">
        <w:rPr>
          <w:rFonts w:ascii="TH SarabunIT๙" w:hAnsi="TH SarabunIT๙" w:cs="TH SarabunIT๙"/>
          <w:sz w:val="32"/>
          <w:szCs w:val="32"/>
          <w:cs/>
        </w:rPr>
        <w:t xml:space="preserve">2.1 ขนาดของประกาศที่จะปิดได้ กำหนดเป็นแนวตั้ง มีขนาดความกว้างไม่เกิน </w:t>
      </w:r>
      <w:r w:rsidRPr="00FF1319">
        <w:rPr>
          <w:rFonts w:ascii="TH SarabunIT๙" w:hAnsi="TH SarabunIT๙" w:cs="TH SarabunIT๙"/>
          <w:sz w:val="32"/>
          <w:szCs w:val="32"/>
        </w:rPr>
        <w:br/>
      </w:r>
      <w:r w:rsidRPr="00FF1319">
        <w:rPr>
          <w:rFonts w:ascii="TH SarabunIT๙" w:hAnsi="TH SarabunIT๙" w:cs="TH SarabunIT๙"/>
          <w:sz w:val="32"/>
          <w:szCs w:val="32"/>
          <w:cs/>
        </w:rPr>
        <w:t xml:space="preserve">30 เซนติเมตร และมีขนาดความสูงไม่เกิน 42 เซนติเมตร </w:t>
      </w:r>
    </w:p>
    <w:p w14:paraId="57A437DC" w14:textId="77777777" w:rsidR="00911C3B" w:rsidRPr="00FF1319" w:rsidRDefault="00911C3B" w:rsidP="00911C3B">
      <w:pPr>
        <w:tabs>
          <w:tab w:val="left" w:pos="1134"/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13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319">
        <w:rPr>
          <w:rFonts w:ascii="TH SarabunIT๙" w:hAnsi="TH SarabunIT๙" w:cs="TH SarabunIT๙"/>
          <w:sz w:val="32"/>
          <w:szCs w:val="32"/>
        </w:rPr>
        <w:t xml:space="preserve">   2.2 </w:t>
      </w:r>
      <w:r w:rsidRPr="00FF1319">
        <w:rPr>
          <w:rFonts w:ascii="TH SarabunIT๙" w:hAnsi="TH SarabunIT๙" w:cs="TH SarabunIT๙" w:hint="cs"/>
          <w:spacing w:val="-10"/>
          <w:sz w:val="32"/>
          <w:szCs w:val="32"/>
          <w:cs/>
        </w:rPr>
        <w:t>วิธีการปิดประกาศ ให้ผู้สมัครรับเลือกตั้งเป็นสมาชิกสภาผู้แทนราษฎร แบบแบ่งเขตเลือกตั้ง</w:t>
      </w:r>
      <w:r w:rsidRPr="00FF1319">
        <w:rPr>
          <w:rFonts w:ascii="TH SarabunIT๙" w:hAnsi="TH SarabunIT๙" w:cs="TH SarabunIT๙" w:hint="cs"/>
          <w:sz w:val="32"/>
          <w:szCs w:val="32"/>
          <w:cs/>
        </w:rPr>
        <w:t xml:space="preserve"> และพรรคการเมือง ปิดประกาศของตนตามที่หัวหน้าหน่วยงานกำหนด โดยให้ผู้สมัครรับเลือกตั้ง</w:t>
      </w:r>
      <w:r w:rsidRPr="00FF1319">
        <w:rPr>
          <w:rFonts w:ascii="TH SarabunIT๙" w:hAnsi="TH SarabunIT๙" w:cs="TH SarabunIT๙"/>
          <w:sz w:val="32"/>
          <w:szCs w:val="32"/>
          <w:cs/>
        </w:rPr>
        <w:br/>
      </w:r>
      <w:r w:rsidRPr="00FF1319">
        <w:rPr>
          <w:rFonts w:ascii="TH SarabunIT๙" w:hAnsi="TH SarabunIT๙" w:cs="TH SarabunIT๙" w:hint="cs"/>
          <w:sz w:val="32"/>
          <w:szCs w:val="32"/>
          <w:cs/>
        </w:rPr>
        <w:t xml:space="preserve">เป็นสมาชิกสภาผู้แทนราษฎร แบบแบ่งเขตเลือกตั้ง และพรรคการเมือง ปิดประกาศได้สถานที่ละ 1 แผ่น </w:t>
      </w:r>
      <w:r w:rsidRPr="00FF1319">
        <w:rPr>
          <w:rFonts w:ascii="TH SarabunIT๙" w:hAnsi="TH SarabunIT๙" w:cs="TH SarabunIT๙"/>
          <w:sz w:val="32"/>
          <w:szCs w:val="32"/>
          <w:cs/>
        </w:rPr>
        <w:br/>
      </w:r>
      <w:r w:rsidRPr="00FF1319">
        <w:rPr>
          <w:rFonts w:ascii="TH SarabunIT๙" w:hAnsi="TH SarabunIT๙" w:cs="TH SarabunIT๙" w:hint="cs"/>
          <w:sz w:val="32"/>
          <w:szCs w:val="32"/>
          <w:cs/>
        </w:rPr>
        <w:t xml:space="preserve">และต้องไม่ปิดทับซ้อนกับประกาศของผู้สมัครหรือพรรคการเมืองอื่น </w:t>
      </w:r>
    </w:p>
    <w:p w14:paraId="51FFDA06" w14:textId="77777777" w:rsidR="00911C3B" w:rsidRDefault="00911C3B" w:rsidP="00911C3B">
      <w:pPr>
        <w:tabs>
          <w:tab w:val="left" w:pos="1134"/>
          <w:tab w:val="left" w:pos="1560"/>
        </w:tabs>
        <w:spacing w:after="0"/>
        <w:ind w:firstLine="1418"/>
        <w:jc w:val="right"/>
        <w:rPr>
          <w:rFonts w:ascii="TH SarabunIT๙" w:hAnsi="TH SarabunIT๙" w:cs="TH SarabunIT๙"/>
          <w:sz w:val="32"/>
          <w:szCs w:val="32"/>
        </w:rPr>
      </w:pPr>
    </w:p>
    <w:p w14:paraId="5F5BEF9F" w14:textId="77777777" w:rsidR="00911C3B" w:rsidRPr="009D2B08" w:rsidRDefault="00911C3B" w:rsidP="00911C3B">
      <w:pPr>
        <w:tabs>
          <w:tab w:val="left" w:pos="1134"/>
          <w:tab w:val="left" w:pos="1560"/>
        </w:tabs>
        <w:spacing w:after="0"/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 w:hint="cs"/>
          <w:sz w:val="32"/>
          <w:szCs w:val="32"/>
          <w:cs/>
        </w:rPr>
        <w:t>/2.3 ให้ผู้สมัคร ...</w:t>
      </w:r>
    </w:p>
    <w:p w14:paraId="65047FA0" w14:textId="77777777" w:rsidR="00911C3B" w:rsidRDefault="00911C3B" w:rsidP="00911C3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A1074C" w14:textId="3B6E0BC4" w:rsidR="00911C3B" w:rsidRDefault="00911C3B" w:rsidP="00911C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4A1D735" w14:textId="099D67B4" w:rsidR="00911C3B" w:rsidRPr="00B0730B" w:rsidRDefault="00911C3B" w:rsidP="00911C3B">
      <w:pPr>
        <w:spacing w:before="24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Pr="00B0730B">
        <w:rPr>
          <w:rFonts w:ascii="TH SarabunIT๙" w:hAnsi="TH SarabunIT๙" w:cs="TH SarabunIT๙"/>
          <w:sz w:val="32"/>
          <w:szCs w:val="32"/>
          <w:cs/>
        </w:rPr>
        <w:t>ให้ผู้สมัครรับเลือกตั้งเป็นสมาชิกสภาผู้แทนราษฎร แบบแบ่งเขตเลือกตั้ง</w:t>
      </w:r>
      <w:r w:rsidRPr="00B073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br/>
      </w:r>
      <w:r w:rsidRPr="00B0730B">
        <w:rPr>
          <w:rFonts w:ascii="TH SarabunIT๙" w:hAnsi="TH SarabunIT๙" w:cs="TH SarabunIT๙" w:hint="cs"/>
          <w:sz w:val="32"/>
          <w:szCs w:val="32"/>
          <w:cs/>
        </w:rPr>
        <w:t>และพรรคการเมือง</w:t>
      </w:r>
      <w:r w:rsidRPr="00B0730B">
        <w:rPr>
          <w:rFonts w:ascii="TH SarabunIT๙" w:hAnsi="TH SarabunIT๙" w:cs="TH SarabunIT๙"/>
          <w:sz w:val="32"/>
          <w:szCs w:val="32"/>
          <w:cs/>
        </w:rPr>
        <w:t xml:space="preserve">ที่ประสงค์จะปิดประกาศ ณ สถานที่ที่ได้จัดไว้ แจ้งความประสงค์ขอปิดประกาศต่อหัวหน้าหน่วยงานได้ที่................(หน่วยงาน)..................... ตั้งแต่วันที่ ..... เดือน </w:t>
      </w:r>
      <w:r w:rsidR="00E43B05">
        <w:rPr>
          <w:rFonts w:ascii="TH SarabunIT๙" w:hAnsi="TH SarabunIT๙" w:cs="TH SarabunIT๙" w:hint="cs"/>
          <w:sz w:val="32"/>
          <w:szCs w:val="32"/>
          <w:cs/>
        </w:rPr>
        <w:t xml:space="preserve"> มีนาค</w:t>
      </w:r>
      <w:r w:rsidR="00D32878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E43B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0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223D6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B0730B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14:paraId="5FC9FBF8" w14:textId="77777777" w:rsidR="00911C3B" w:rsidRPr="009D2B08" w:rsidRDefault="00911C3B" w:rsidP="00911C3B">
      <w:pPr>
        <w:tabs>
          <w:tab w:val="left" w:pos="1134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>2.4 หลักเกณฑ์อื่นๆ ตามที่คณะกรรมการการเลือกตั้งกำหนด</w:t>
      </w:r>
    </w:p>
    <w:p w14:paraId="62D452A0" w14:textId="77777777" w:rsidR="00911C3B" w:rsidRPr="009D2B08" w:rsidRDefault="00911C3B" w:rsidP="00911C3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9D2B0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0672B5CC" w14:textId="558A782F" w:rsidR="00911C3B" w:rsidRPr="009D2B08" w:rsidRDefault="00911C3B" w:rsidP="00911C3B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...... เดือน </w:t>
      </w:r>
      <w:r w:rsidR="001F6B27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Pr="009D2B08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Pr="009D2B08">
        <w:rPr>
          <w:rFonts w:ascii="TH SarabunIT๙" w:hAnsi="TH SarabunIT๙" w:cs="TH SarabunIT๙"/>
          <w:sz w:val="32"/>
          <w:szCs w:val="32"/>
        </w:rPr>
        <w:t>6</w:t>
      </w:r>
    </w:p>
    <w:p w14:paraId="79B4F546" w14:textId="77777777" w:rsidR="00911C3B" w:rsidRPr="009D2B08" w:rsidRDefault="00911C3B" w:rsidP="00911C3B">
      <w:pPr>
        <w:rPr>
          <w:rFonts w:ascii="TH SarabunIT๙" w:hAnsi="TH SarabunIT๙" w:cs="TH SarabunIT๙"/>
          <w:sz w:val="32"/>
          <w:szCs w:val="32"/>
        </w:rPr>
      </w:pPr>
    </w:p>
    <w:p w14:paraId="2E32780A" w14:textId="77777777" w:rsidR="00911C3B" w:rsidRPr="009D2B08" w:rsidRDefault="00911C3B" w:rsidP="00911C3B">
      <w:pPr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 xml:space="preserve">   </w:t>
      </w:r>
      <w:r w:rsidRPr="009D2B0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</w:t>
      </w:r>
    </w:p>
    <w:p w14:paraId="6133E9FA" w14:textId="77777777" w:rsidR="00911C3B" w:rsidRPr="009D2B08" w:rsidRDefault="00911C3B" w:rsidP="00911C3B">
      <w:pPr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D2B0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(.........................................................)</w:t>
      </w:r>
    </w:p>
    <w:p w14:paraId="1FA40D90" w14:textId="77777777" w:rsidR="00911C3B" w:rsidRPr="009D2B08" w:rsidRDefault="00911C3B" w:rsidP="00911C3B">
      <w:pPr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  <w:cs/>
        </w:rPr>
        <w:tab/>
      </w:r>
      <w:r w:rsidRPr="009D2B08">
        <w:rPr>
          <w:rFonts w:ascii="TH SarabunIT๙" w:hAnsi="TH SarabunIT๙" w:cs="TH SarabunIT๙"/>
          <w:sz w:val="32"/>
          <w:szCs w:val="32"/>
        </w:rPr>
        <w:t xml:space="preserve">   </w:t>
      </w:r>
      <w:r w:rsidRPr="009D2B08">
        <w:rPr>
          <w:rFonts w:ascii="TH SarabunIT๙" w:hAnsi="TH SarabunIT๙" w:cs="TH SarabunIT๙"/>
          <w:sz w:val="32"/>
          <w:szCs w:val="32"/>
          <w:cs/>
        </w:rPr>
        <w:t>ตำแหน่ง...............หัวหน้าหน่วยงาน..............</w:t>
      </w:r>
    </w:p>
    <w:p w14:paraId="73A91CCF" w14:textId="77777777" w:rsidR="00911C3B" w:rsidRPr="009D2B08" w:rsidRDefault="00911C3B" w:rsidP="00911C3B">
      <w:pPr>
        <w:rPr>
          <w:rFonts w:ascii="TH SarabunIT๙" w:hAnsi="TH SarabunIT๙" w:cs="TH SarabunIT๙"/>
          <w:sz w:val="28"/>
          <w:cs/>
        </w:rPr>
      </w:pPr>
    </w:p>
    <w:p w14:paraId="39C326B0" w14:textId="77777777" w:rsidR="00911C3B" w:rsidRPr="009D2B08" w:rsidRDefault="00911C3B" w:rsidP="00911C3B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EB00096" w14:textId="77777777" w:rsidR="00911C3B" w:rsidRPr="009D2B08" w:rsidRDefault="00911C3B" w:rsidP="00911C3B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B03EEEB" w14:textId="29913D91" w:rsidR="00911C3B" w:rsidRDefault="00911C3B"/>
    <w:p w14:paraId="43F3AA09" w14:textId="75CEE43F" w:rsidR="00911C3B" w:rsidRDefault="00911C3B"/>
    <w:p w14:paraId="1D1741F2" w14:textId="20499A89" w:rsidR="00911C3B" w:rsidRDefault="00911C3B"/>
    <w:p w14:paraId="42BA4765" w14:textId="7F51CE6C" w:rsidR="00911C3B" w:rsidRDefault="00911C3B"/>
    <w:p w14:paraId="0068F22F" w14:textId="551FACBF" w:rsidR="00911C3B" w:rsidRDefault="00911C3B"/>
    <w:p w14:paraId="3B32F3A8" w14:textId="2CBA34D9" w:rsidR="00911C3B" w:rsidRDefault="00911C3B"/>
    <w:p w14:paraId="7E8A20E0" w14:textId="141C2C7C" w:rsidR="00911C3B" w:rsidRDefault="00911C3B"/>
    <w:p w14:paraId="17E3554F" w14:textId="074C7D63" w:rsidR="00911C3B" w:rsidRDefault="00911C3B"/>
    <w:p w14:paraId="1C72EF99" w14:textId="005E6FA4" w:rsidR="00911C3B" w:rsidRDefault="00911C3B"/>
    <w:p w14:paraId="41ED9CC0" w14:textId="53A3581A" w:rsidR="00911C3B" w:rsidRDefault="00911C3B"/>
    <w:p w14:paraId="3C77CA51" w14:textId="5A995C57" w:rsidR="00911C3B" w:rsidRDefault="00911C3B"/>
    <w:p w14:paraId="48786A6B" w14:textId="4E976B87" w:rsidR="00911C3B" w:rsidRDefault="00911C3B"/>
    <w:p w14:paraId="22050006" w14:textId="34DEA1D3" w:rsidR="00911C3B" w:rsidRDefault="00911C3B"/>
    <w:p w14:paraId="5BF2E59B" w14:textId="105F4FDE" w:rsidR="00911C3B" w:rsidRDefault="00911C3B"/>
    <w:p w14:paraId="3387A1FC" w14:textId="755E0C12" w:rsidR="00911C3B" w:rsidRDefault="00911C3B"/>
    <w:p w14:paraId="34021257" w14:textId="4E865A90" w:rsidR="00911C3B" w:rsidRDefault="00911C3B"/>
    <w:p w14:paraId="134D20AE" w14:textId="10EB68F0" w:rsidR="00911C3B" w:rsidRDefault="00911C3B"/>
    <w:p w14:paraId="32257BBB" w14:textId="630885C8" w:rsidR="00911C3B" w:rsidRDefault="00911C3B"/>
    <w:p w14:paraId="0C006990" w14:textId="77777777" w:rsidR="00911C3B" w:rsidRPr="009D2B08" w:rsidRDefault="00911C3B" w:rsidP="00911C3B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eastAsia="Cordia New" w:hAnsi="TH SarabunIT๙" w:cs="TH SarabunIT๙"/>
          <w:noProof/>
          <w:sz w:val="32"/>
          <w:szCs w:val="32"/>
          <w:lang w:val="th-TH" w:eastAsia="zh-CN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ACFC9" wp14:editId="48E23380">
                <wp:simplePos x="0" y="0"/>
                <wp:positionH relativeFrom="margin">
                  <wp:align>right</wp:align>
                </wp:positionH>
                <wp:positionV relativeFrom="paragraph">
                  <wp:posOffset>-369</wp:posOffset>
                </wp:positionV>
                <wp:extent cx="1084978" cy="341194"/>
                <wp:effectExtent l="0" t="0" r="2032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978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EE559" w14:textId="77777777" w:rsidR="00911C3B" w:rsidRPr="00A22881" w:rsidRDefault="00911C3B" w:rsidP="00911C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228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228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ต.ย</w:t>
                            </w:r>
                            <w:proofErr w:type="spellEnd"/>
                            <w:r w:rsidRPr="00A228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228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ACFC9" id="Text Box 6" o:spid="_x0000_s1027" type="#_x0000_t202" style="position:absolute;left:0;text-align:left;margin-left:34.25pt;margin-top:-.05pt;width:85.45pt;height:26.8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" fillcolor="white [3201]" strokeweight=".5pt">
                <v:textbox>
                  <w:txbxContent>
                    <w:p w14:paraId="650EE559" w14:textId="77777777" w:rsidR="00911C3B" w:rsidRPr="00A22881" w:rsidRDefault="00911C3B" w:rsidP="00911C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A2288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A2288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ต.ย</w:t>
                      </w:r>
                      <w:proofErr w:type="spellEnd"/>
                      <w:r w:rsidRPr="00A2288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 w:rsidRPr="00A2288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E65D3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CF4FF16" w14:textId="77777777" w:rsidR="00911C3B" w:rsidRPr="002A445D" w:rsidRDefault="00911C3B" w:rsidP="00911C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A445D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แบบกำหนดสถานที่ติดแผ่นป้ายเกี่ยวกับการเลือกตั้งสมาชิกสภาผู้แทนราษฎร</w:t>
      </w:r>
    </w:p>
    <w:p w14:paraId="7DEAA1A4" w14:textId="77777777" w:rsidR="00911C3B" w:rsidRPr="002A445D" w:rsidRDefault="00911C3B" w:rsidP="00911C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A445D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...................................(ชื่อหน่วยงาน)..................................</w:t>
      </w:r>
    </w:p>
    <w:p w14:paraId="2D4808B1" w14:textId="5E9B5552" w:rsidR="00911C3B" w:rsidRPr="002A445D" w:rsidRDefault="00911C3B" w:rsidP="00911C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A445D">
        <w:rPr>
          <w:rFonts w:ascii="TH SarabunIT๙" w:hAnsi="TH SarabunIT๙" w:cs="TH SarabunIT๙" w:hint="cs"/>
          <w:b/>
          <w:bCs/>
          <w:sz w:val="24"/>
          <w:szCs w:val="32"/>
          <w:cs/>
        </w:rPr>
        <w:t>เขตเลือกตั้งที่ ... จังหวัด</w:t>
      </w:r>
      <w:r w:rsidR="00B223D6">
        <w:rPr>
          <w:rFonts w:ascii="TH SarabunIT๙" w:hAnsi="TH SarabunIT๙" w:cs="TH SarabunIT๙" w:hint="cs"/>
          <w:b/>
          <w:bCs/>
          <w:sz w:val="24"/>
          <w:szCs w:val="32"/>
          <w:cs/>
        </w:rPr>
        <w:t>กำแพงเพชร</w:t>
      </w:r>
    </w:p>
    <w:p w14:paraId="3F82285F" w14:textId="77777777" w:rsidR="00911C3B" w:rsidRPr="009D2B08" w:rsidRDefault="00911C3B" w:rsidP="00911C3B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color w:val="FFFFFF" w:themeColor="background1"/>
          <w:sz w:val="40"/>
          <w:szCs w:val="40"/>
          <w:u w:val="dotted" w:color="000000" w:themeColor="text1"/>
        </w:rPr>
      </w:pPr>
      <w:r w:rsidRPr="009D2B08">
        <w:rPr>
          <w:rFonts w:ascii="TH SarabunIT๙" w:hAnsi="TH SarabunIT๙" w:cs="TH SarabunIT๙"/>
          <w:color w:val="FFFFFF" w:themeColor="background1"/>
          <w:sz w:val="40"/>
          <w:szCs w:val="40"/>
          <w:u w:val="dotted" w:color="000000" w:themeColor="text1"/>
        </w:rPr>
        <w:t>……………………………………………</w:t>
      </w:r>
    </w:p>
    <w:p w14:paraId="7F539595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</w:p>
    <w:p w14:paraId="449E6380" w14:textId="13A6FBAF" w:rsidR="00911C3B" w:rsidRPr="000F2E8C" w:rsidRDefault="00911C3B" w:rsidP="00D3287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0F2E8C">
        <w:rPr>
          <w:rFonts w:ascii="TH SarabunIT๙" w:hAnsi="TH SarabunIT๙" w:cs="TH SarabunIT๙" w:hint="cs"/>
          <w:sz w:val="32"/>
          <w:szCs w:val="32"/>
          <w:cs/>
        </w:rPr>
        <w:t>ตามที่ได้มีพระราชกฤษฎีกา</w:t>
      </w:r>
      <w:r w:rsidR="00D32878">
        <w:rPr>
          <w:rFonts w:ascii="TH SarabunIT๙" w:hAnsi="TH SarabunIT๙" w:cs="TH SarabunIT๙" w:hint="cs"/>
          <w:sz w:val="32"/>
          <w:szCs w:val="32"/>
          <w:cs/>
        </w:rPr>
        <w:t>ยุบสภา</w:t>
      </w:r>
      <w:r w:rsidRPr="000F2E8C">
        <w:rPr>
          <w:rFonts w:ascii="TH SarabunIT๙" w:hAnsi="TH SarabunIT๙" w:cs="TH SarabunIT๙" w:hint="cs"/>
          <w:sz w:val="32"/>
          <w:szCs w:val="32"/>
          <w:cs/>
        </w:rPr>
        <w:t xml:space="preserve">ผู้แทนราษฎร พ.ศ. </w:t>
      </w:r>
      <w:r w:rsidR="000F2E8C" w:rsidRPr="000F2E8C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0F2E8C">
        <w:rPr>
          <w:rFonts w:ascii="TH SarabunIT๙" w:hAnsi="TH SarabunIT๙" w:cs="TH SarabunIT๙" w:hint="cs"/>
          <w:sz w:val="32"/>
          <w:szCs w:val="32"/>
          <w:cs/>
        </w:rPr>
        <w:t xml:space="preserve"> ซึ่งคณะกรรมการการเลือกตั้งได้ประกาศกำหนดให้มีการเลือกตั้งในวันอาทิตย์ที่ </w:t>
      </w:r>
      <w:r w:rsidR="00D32878"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 w:rsidRPr="000F2E8C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0F2E8C" w:rsidRPr="000F2E8C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0F2E8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0F2E8C" w:rsidRPr="000F2E8C">
        <w:rPr>
          <w:rFonts w:ascii="TH SarabunIT๙" w:hAnsi="TH SarabunIT๙" w:cs="TH SarabunIT๙"/>
          <w:sz w:val="32"/>
          <w:szCs w:val="32"/>
        </w:rPr>
        <w:t>2566</w:t>
      </w:r>
      <w:r w:rsidRPr="000F2E8C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0B5BEE69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...........................(ชื่อหน่วยงาน)............................. จึงกำหนดสถานที่ติดแผ่นป้ายเกี่ยวกับ</w:t>
      </w:r>
      <w:r w:rsidRPr="009D2B08">
        <w:rPr>
          <w:rFonts w:ascii="TH SarabunIT๙" w:hAnsi="TH SarabunIT๙" w:cs="TH SarabunIT๙"/>
          <w:sz w:val="24"/>
          <w:szCs w:val="32"/>
          <w:cs/>
        </w:rPr>
        <w:br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การเลือกตั้ง ดังนี้</w:t>
      </w:r>
    </w:p>
    <w:p w14:paraId="60D5DB81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1. .....................................................................................</w:t>
      </w:r>
    </w:p>
    <w:p w14:paraId="0752C7E5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2. .....................................................................................</w:t>
      </w:r>
    </w:p>
    <w:p w14:paraId="0DCB627A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3. .....................................................................................</w:t>
      </w:r>
    </w:p>
    <w:p w14:paraId="4E8DA455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ฯลฯ</w:t>
      </w:r>
    </w:p>
    <w:p w14:paraId="2AE62BB2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B2704D5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2F14FED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E93E3D4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(ลงชื่อ).........................................................</w:t>
      </w:r>
    </w:p>
    <w:p w14:paraId="0A9826B8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         (......................................................)</w:t>
      </w:r>
    </w:p>
    <w:p w14:paraId="0A121E37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ตำแหน่ง............หัวหน้าหน่วยงาน.............</w:t>
      </w:r>
    </w:p>
    <w:p w14:paraId="741DCE63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/>
          <w:sz w:val="24"/>
          <w:szCs w:val="32"/>
          <w:cs/>
        </w:rPr>
        <w:tab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............../..................../.................</w:t>
      </w:r>
    </w:p>
    <w:p w14:paraId="3683A4D3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3570C0A" w14:textId="51EAA3D3" w:rsidR="00911C3B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19BA647" w14:textId="3B46B65A" w:rsidR="00496168" w:rsidRDefault="00496168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2CE7C41" w14:textId="6681901E" w:rsidR="00496168" w:rsidRDefault="00496168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382CC2E" w14:textId="1BDFCF2A" w:rsidR="00496168" w:rsidRDefault="00496168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41B388D" w14:textId="53555F33" w:rsidR="00496168" w:rsidRDefault="00496168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D32099D" w14:textId="53A77698" w:rsidR="00496168" w:rsidRDefault="00496168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BCA5887" w14:textId="77777777" w:rsidR="00B223D6" w:rsidRPr="009D2B08" w:rsidRDefault="00B223D6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D75D038" w14:textId="77777777" w:rsidR="00911C3B" w:rsidRPr="009D2B08" w:rsidRDefault="00911C3B" w:rsidP="00911C3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หมายเหตุ </w:t>
      </w:r>
      <w:r w:rsidRPr="009D2B08">
        <w:rPr>
          <w:rFonts w:ascii="TH SarabunIT๙" w:hAnsi="TH SarabunIT๙" w:cs="TH SarabunIT๙"/>
          <w:sz w:val="24"/>
          <w:szCs w:val="32"/>
        </w:rPr>
        <w:t xml:space="preserve">: </w:t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1. สถานที่ติดแผ่นป้ายเป็นบริเวณสาธารณสถาน เช่น บริเวณถนนสาธารณะ ที่สาธารณะ หรือสาธารณสถานอื่นของรัฐที่เห็นสมควร เพื่อติดแผ่นป้ายของผู้สมัครรับเลือกตั้งเป็นสมาชิกสภาผู้แทนราษฎรและพรรคการเมืองในเขตเลือกตั้งนั้น ให้เพียงพอและเท่าเทียมกัน โดยคำนึงถึงความเหมาะสม ความเป็นระเบียบเรียบร้อย ความสะอาด ความปลอดภัย ความมั่นคงแข็งแรง </w:t>
      </w:r>
      <w:r w:rsidRPr="009D2B08">
        <w:rPr>
          <w:rFonts w:ascii="TH SarabunIT๙" w:hAnsi="TH SarabunIT๙" w:cs="TH SarabunIT๙"/>
          <w:sz w:val="32"/>
          <w:szCs w:val="32"/>
          <w:cs/>
        </w:rPr>
        <w:t>ไม่บดบังทัศนียภาพและทัศนวิสัยที่ดี</w:t>
      </w:r>
      <w:r w:rsidRPr="009D2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B08">
        <w:rPr>
          <w:rFonts w:ascii="TH SarabunIT๙" w:hAnsi="TH SarabunIT๙" w:cs="TH SarabunIT๙"/>
          <w:sz w:val="32"/>
          <w:szCs w:val="32"/>
          <w:cs/>
        </w:rPr>
        <w:t>ไม่ก่อให้เกิดอันตรายต่อประชาชน</w:t>
      </w:r>
      <w:r w:rsidRPr="009D2B08">
        <w:rPr>
          <w:rFonts w:ascii="TH SarabunIT๙" w:hAnsi="TH SarabunIT๙" w:cs="TH SarabunIT๙"/>
          <w:sz w:val="32"/>
          <w:szCs w:val="32"/>
        </w:rPr>
        <w:t xml:space="preserve"> </w:t>
      </w:r>
      <w:r w:rsidRPr="009D2B08">
        <w:rPr>
          <w:rFonts w:ascii="TH SarabunIT๙" w:hAnsi="TH SarabunIT๙" w:cs="TH SarabunIT๙"/>
          <w:sz w:val="32"/>
          <w:szCs w:val="32"/>
          <w:cs/>
        </w:rPr>
        <w:t>หรือยานพาหนะ และจะต้องไม่เป็นการกีดขวางทางสัญจร หรือการจราจร รวมทั้ง</w:t>
      </w:r>
      <w:r>
        <w:rPr>
          <w:rFonts w:ascii="TH SarabunIT๙" w:hAnsi="TH SarabunIT๙" w:cs="TH SarabunIT๙"/>
          <w:sz w:val="32"/>
          <w:szCs w:val="32"/>
        </w:rPr>
        <w:br/>
      </w:r>
      <w:r w:rsidRPr="009D2B08">
        <w:rPr>
          <w:rFonts w:ascii="TH SarabunIT๙" w:hAnsi="TH SarabunIT๙" w:cs="TH SarabunIT๙"/>
          <w:sz w:val="32"/>
          <w:szCs w:val="32"/>
          <w:cs/>
        </w:rPr>
        <w:t>ไม่ก่อให้เกิดความเสียหายต่อทรัพย์สินของทางราชการหรือทรัพย์สินของประชาชน เช่น ตอกหรือยึดแผ่นป้ายหรือกระทำด้วยประการใด ๆ ให้เกิดความเสียหายหรือน่าจะเป็นอันตรายแก่ต้นไม้หรือทรัพย์สินอื่นใด</w:t>
      </w:r>
    </w:p>
    <w:p w14:paraId="5BC1E675" w14:textId="77777777" w:rsidR="00911C3B" w:rsidRDefault="00911C3B" w:rsidP="00911C3B">
      <w:pPr>
        <w:spacing w:after="0"/>
        <w:ind w:firstLine="993"/>
        <w:jc w:val="thaiDistribute"/>
        <w:rPr>
          <w:rFonts w:ascii="TH SarabunIT๙" w:hAnsi="TH SarabunIT๙" w:cs="TH SarabunIT๙"/>
          <w:sz w:val="24"/>
          <w:szCs w:val="32"/>
        </w:rPr>
      </w:pPr>
      <w:r w:rsidRPr="009D2B08">
        <w:rPr>
          <w:rFonts w:ascii="TH SarabunIT๙" w:hAnsi="TH SarabunIT๙" w:cs="TH SarabunIT๙" w:hint="cs"/>
          <w:sz w:val="24"/>
          <w:szCs w:val="32"/>
          <w:cs/>
        </w:rPr>
        <w:t xml:space="preserve"> 2. กรณีการกำหนดสถานที่ติดแผ่นป้าย ต้องระบุอาณาเขตของสถานที่ให้ชัดเจน โดยมีการกำหนดจุดเริ่มต้นและจุดสิ้นสุดของการติดแผ่นป้ายไว้ด้วน และให้ระบุจุดที่ห้ามติดแผ่นป้าย เช่น เกาะกลางถนน </w:t>
      </w:r>
      <w:r>
        <w:rPr>
          <w:rFonts w:ascii="TH SarabunIT๙" w:hAnsi="TH SarabunIT๙" w:cs="TH SarabunIT๙"/>
          <w:sz w:val="24"/>
          <w:szCs w:val="32"/>
        </w:rPr>
        <w:br/>
      </w:r>
      <w:r w:rsidRPr="009D2B08">
        <w:rPr>
          <w:rFonts w:ascii="TH SarabunIT๙" w:hAnsi="TH SarabunIT๙" w:cs="TH SarabunIT๙" w:hint="cs"/>
          <w:sz w:val="24"/>
          <w:szCs w:val="32"/>
          <w:cs/>
        </w:rPr>
        <w:t>บนสะพานลอย บริเวณปากซอย เป็นต้น</w:t>
      </w:r>
    </w:p>
    <w:p w14:paraId="4E009A8A" w14:textId="77777777" w:rsidR="00911C3B" w:rsidRPr="00911C3B" w:rsidRDefault="00911C3B"/>
    <w:sectPr w:rsidR="00911C3B" w:rsidRPr="00911C3B" w:rsidSect="000D6B68">
      <w:pgSz w:w="11906" w:h="16838" w:code="9"/>
      <w:pgMar w:top="85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7A25" w14:textId="77777777" w:rsidR="00B34134" w:rsidRDefault="00B34134" w:rsidP="00911C3B">
      <w:pPr>
        <w:spacing w:after="0" w:line="240" w:lineRule="auto"/>
      </w:pPr>
      <w:r>
        <w:separator/>
      </w:r>
    </w:p>
  </w:endnote>
  <w:endnote w:type="continuationSeparator" w:id="0">
    <w:p w14:paraId="271FB55A" w14:textId="77777777" w:rsidR="00B34134" w:rsidRDefault="00B34134" w:rsidP="0091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0C93" w14:textId="77777777" w:rsidR="00B34134" w:rsidRDefault="00B34134" w:rsidP="00911C3B">
      <w:pPr>
        <w:spacing w:after="0" w:line="240" w:lineRule="auto"/>
      </w:pPr>
      <w:r>
        <w:separator/>
      </w:r>
    </w:p>
  </w:footnote>
  <w:footnote w:type="continuationSeparator" w:id="0">
    <w:p w14:paraId="122D71BE" w14:textId="77777777" w:rsidR="00B34134" w:rsidRDefault="00B34134" w:rsidP="00911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3B"/>
    <w:rsid w:val="000F2E8C"/>
    <w:rsid w:val="00143482"/>
    <w:rsid w:val="001F6B27"/>
    <w:rsid w:val="002068C4"/>
    <w:rsid w:val="00313F3D"/>
    <w:rsid w:val="00496168"/>
    <w:rsid w:val="00911C3B"/>
    <w:rsid w:val="00A04EFA"/>
    <w:rsid w:val="00B223D6"/>
    <w:rsid w:val="00B34134"/>
    <w:rsid w:val="00D32878"/>
    <w:rsid w:val="00D94777"/>
    <w:rsid w:val="00E43B05"/>
    <w:rsid w:val="00E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0899"/>
  <w15:chartTrackingRefBased/>
  <w15:docId w15:val="{709C3B60-9E27-4864-864B-40458071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11C3B"/>
  </w:style>
  <w:style w:type="paragraph" w:styleId="a5">
    <w:name w:val="footer"/>
    <w:basedOn w:val="a"/>
    <w:link w:val="a6"/>
    <w:uiPriority w:val="99"/>
    <w:unhideWhenUsed/>
    <w:rsid w:val="0091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11C3B"/>
  </w:style>
  <w:style w:type="paragraph" w:styleId="a7">
    <w:name w:val="Normal (Web)"/>
    <w:basedOn w:val="a"/>
    <w:uiPriority w:val="99"/>
    <w:semiHidden/>
    <w:unhideWhenUsed/>
    <w:rsid w:val="00911C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kruchiangrai.net/wp-content/uploads/2013/06/%E0%B8%95%E0%B8%A3%E0%B8%B2%E0%B8%84%E0%B8%A3%E0%B8%B8%E0%B8%9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 Office of The Election Commission of Thailand</dc:creator>
  <cp:keywords/>
  <dc:description/>
  <cp:lastModifiedBy>GAMING PC</cp:lastModifiedBy>
  <cp:revision>7</cp:revision>
  <dcterms:created xsi:type="dcterms:W3CDTF">2023-03-16T03:45:00Z</dcterms:created>
  <dcterms:modified xsi:type="dcterms:W3CDTF">2023-03-22T01:28:00Z</dcterms:modified>
</cp:coreProperties>
</file>